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6" Type="http://schemas.microsoft.com/office/2020/02/relationships/classificationlabels" Target="docMetadata/LabelInfo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D92DC8" w14:textId="630A8E2B" w:rsidR="00D73079" w:rsidRPr="003F1419" w:rsidRDefault="00D73079" w:rsidP="00D73079">
      <w:pPr>
        <w:pStyle w:val="berschrift1"/>
        <w:spacing w:before="0"/>
        <w:rPr>
          <w:rFonts w:ascii="Access Sans" w:hAnsi="Access Sans"/>
          <w:color w:val="0B1D47"/>
          <w:sz w:val="44"/>
          <w:szCs w:val="44"/>
          <w:lang w:val="de-CH"/>
        </w:rPr>
      </w:pPr>
      <w:r w:rsidRPr="003F1419">
        <w:rPr>
          <w:rFonts w:ascii="Access Sans" w:hAnsi="Access Sans"/>
          <w:color w:val="0B1D47"/>
          <w:sz w:val="44"/>
          <w:szCs w:val="44"/>
          <w:lang w:val="de-CH"/>
        </w:rPr>
        <w:t>Mustervorlage einer DSFA</w:t>
      </w:r>
    </w:p>
    <w:p w14:paraId="4EA1FDDB" w14:textId="2875EDB5" w:rsidR="00D73079" w:rsidRPr="003F1419" w:rsidRDefault="00D73079" w:rsidP="00D73079">
      <w:pPr>
        <w:pStyle w:val="berschrift1"/>
        <w:spacing w:before="0"/>
        <w:rPr>
          <w:rFonts w:ascii="Access Sans" w:hAnsi="Access Sans"/>
          <w:b w:val="0"/>
          <w:bCs w:val="0"/>
          <w:color w:val="0B1D47"/>
          <w:lang w:val="de-CH"/>
        </w:rPr>
      </w:pPr>
      <w:r w:rsidRPr="003F1419">
        <w:rPr>
          <w:rFonts w:ascii="Access Sans" w:hAnsi="Access Sans"/>
          <w:b w:val="0"/>
          <w:bCs w:val="0"/>
          <w:color w:val="0B1D47"/>
          <w:lang w:val="de-CH"/>
        </w:rPr>
        <w:t xml:space="preserve">Diese Mustervorlage dient zur Veranschaulichung und vereinfachten Erstellung und Adaption für den Betrieb von </w:t>
      </w:r>
      <w:proofErr w:type="spellStart"/>
      <w:r w:rsidRPr="003F1419">
        <w:rPr>
          <w:rFonts w:ascii="Access Sans" w:hAnsi="Access Sans"/>
          <w:b w:val="0"/>
          <w:bCs w:val="0"/>
          <w:color w:val="0B1D47"/>
          <w:lang w:val="de-CH"/>
        </w:rPr>
        <w:t>Gesichterkennungsprodukten</w:t>
      </w:r>
      <w:proofErr w:type="spellEnd"/>
      <w:r w:rsidRPr="003F1419">
        <w:rPr>
          <w:rFonts w:ascii="Access Sans" w:hAnsi="Access Sans"/>
          <w:b w:val="0"/>
          <w:bCs w:val="0"/>
          <w:color w:val="0B1D47"/>
          <w:lang w:val="de-CH"/>
        </w:rPr>
        <w:t xml:space="preserve"> im Schweizer rechtkonformen Gebrauch. </w:t>
      </w:r>
    </w:p>
    <w:p w14:paraId="38604E54" w14:textId="140CEB0D" w:rsidR="00126CEB" w:rsidRPr="00135C28" w:rsidRDefault="007D7F6A">
      <w:pPr>
        <w:pStyle w:val="berschrift1"/>
        <w:rPr>
          <w:rFonts w:ascii="Access Sans" w:hAnsi="Access Sans"/>
          <w:color w:val="09C3F1"/>
          <w:sz w:val="26"/>
          <w:szCs w:val="26"/>
          <w:lang w:val="de-CH"/>
        </w:rPr>
      </w:pPr>
      <w:r w:rsidRPr="00135C28">
        <w:rPr>
          <w:rFonts w:ascii="Access Sans" w:hAnsi="Access Sans"/>
          <w:color w:val="09C3F1"/>
          <w:sz w:val="26"/>
          <w:szCs w:val="26"/>
          <w:lang w:val="de-CH"/>
        </w:rPr>
        <w:t xml:space="preserve">DSFA-Vorlage gemäss </w:t>
      </w:r>
      <w:proofErr w:type="spellStart"/>
      <w:r w:rsidRPr="00135C28">
        <w:rPr>
          <w:rFonts w:ascii="Access Sans" w:hAnsi="Access Sans"/>
          <w:color w:val="09C3F1"/>
          <w:sz w:val="26"/>
          <w:szCs w:val="26"/>
          <w:lang w:val="de-CH"/>
        </w:rPr>
        <w:t>revDSG</w:t>
      </w:r>
      <w:proofErr w:type="spellEnd"/>
    </w:p>
    <w:p w14:paraId="61A9BAD0" w14:textId="77777777" w:rsidR="00126CEB" w:rsidRPr="00023333" w:rsidRDefault="007D7F6A">
      <w:pPr>
        <w:rPr>
          <w:rFonts w:ascii="Access Sans" w:hAnsi="Access Sans"/>
          <w:lang w:val="de-CH"/>
        </w:rPr>
      </w:pPr>
      <w:r w:rsidRPr="003F1419">
        <w:rPr>
          <w:rFonts w:ascii="Access Sans" w:hAnsi="Access Sans"/>
          <w:color w:val="0B1D47"/>
          <w:lang w:val="de-CH"/>
        </w:rPr>
        <w:t>Datenschutz-Folgenabschätzung (DSFA) für Zutrittskontrollsysteme mit Gesichtserkennung</w:t>
      </w:r>
      <w:r w:rsidRPr="003F1419">
        <w:rPr>
          <w:rFonts w:ascii="Access Sans" w:hAnsi="Access Sans"/>
          <w:color w:val="0B1D47"/>
          <w:lang w:val="de-CH"/>
        </w:rPr>
        <w:br/>
        <w:t xml:space="preserve">Betriebsmodus: </w:t>
      </w:r>
      <w:proofErr w:type="spellStart"/>
      <w:r w:rsidRPr="003F1419">
        <w:rPr>
          <w:rFonts w:ascii="Access Sans" w:hAnsi="Access Sans"/>
          <w:color w:val="0B1D47"/>
          <w:lang w:val="de-CH"/>
        </w:rPr>
        <w:t>Standalone</w:t>
      </w:r>
      <w:proofErr w:type="spellEnd"/>
      <w:r w:rsidRPr="00023333">
        <w:rPr>
          <w:rFonts w:ascii="Access Sans" w:hAnsi="Access Sans"/>
          <w:lang w:val="de-CH"/>
        </w:rPr>
        <w:br/>
      </w:r>
    </w:p>
    <w:p w14:paraId="4770B6A6" w14:textId="77777777" w:rsidR="00126CEB" w:rsidRPr="00023333" w:rsidRDefault="007D7F6A">
      <w:pPr>
        <w:pStyle w:val="berschrift2"/>
        <w:rPr>
          <w:rFonts w:ascii="Access Sans" w:hAnsi="Access Sans"/>
          <w:color w:val="09C3F1"/>
          <w:lang w:val="de-CH"/>
        </w:rPr>
      </w:pPr>
      <w:r w:rsidRPr="00023333">
        <w:rPr>
          <w:rFonts w:ascii="Access Sans" w:hAnsi="Access Sans"/>
          <w:color w:val="09C3F1"/>
          <w:lang w:val="de-CH"/>
        </w:rPr>
        <w:t>1. Allgemeine Angaben</w:t>
      </w:r>
    </w:p>
    <w:p w14:paraId="2CF33748" w14:textId="77777777" w:rsidR="00741F34" w:rsidRPr="003F1419" w:rsidRDefault="007D7F6A" w:rsidP="00F16C3B">
      <w:pPr>
        <w:spacing w:after="0"/>
        <w:rPr>
          <w:rFonts w:ascii="Access Sans" w:hAnsi="Access Sans"/>
          <w:color w:val="0B1D47"/>
          <w:lang w:val="de-CH"/>
        </w:rPr>
      </w:pPr>
      <w:r w:rsidRPr="003F1419">
        <w:rPr>
          <w:rFonts w:ascii="Access Sans" w:hAnsi="Access Sans"/>
          <w:b/>
          <w:bCs/>
          <w:color w:val="0B1D47"/>
          <w:lang w:val="de-CH"/>
        </w:rPr>
        <w:t>1.1 Verantwortliche Stelle (Betreiber)</w:t>
      </w:r>
      <w:r w:rsidRPr="003F1419">
        <w:rPr>
          <w:rFonts w:ascii="Access Sans" w:hAnsi="Access Sans"/>
          <w:color w:val="0B1D47"/>
          <w:lang w:val="de-CH"/>
        </w:rPr>
        <w:br/>
        <w:t>Unternehmen / Organisation:</w:t>
      </w:r>
      <w:r w:rsidRPr="003F1419">
        <w:rPr>
          <w:rFonts w:ascii="Access Sans" w:hAnsi="Access Sans"/>
          <w:color w:val="0B1D47"/>
          <w:lang w:val="de-CH"/>
        </w:rPr>
        <w:br/>
        <w:t>Adresse:</w:t>
      </w:r>
      <w:r w:rsidRPr="003F1419">
        <w:rPr>
          <w:rFonts w:ascii="Access Sans" w:hAnsi="Access Sans"/>
          <w:color w:val="0B1D47"/>
          <w:lang w:val="de-CH"/>
        </w:rPr>
        <w:br/>
        <w:t>Datenschutzverantwortliche(r):</w:t>
      </w:r>
      <w:r w:rsidRPr="003F1419">
        <w:rPr>
          <w:rFonts w:ascii="Access Sans" w:hAnsi="Access Sans"/>
          <w:color w:val="0B1D47"/>
          <w:lang w:val="de-CH"/>
        </w:rPr>
        <w:br/>
        <w:t>Kontakt (E-Mail / Telefon):</w:t>
      </w:r>
    </w:p>
    <w:p w14:paraId="4A1BC629" w14:textId="61F8F629" w:rsidR="00126CEB" w:rsidRPr="003F1419" w:rsidRDefault="00741F34" w:rsidP="00F16C3B">
      <w:pPr>
        <w:spacing w:after="0"/>
        <w:rPr>
          <w:rFonts w:ascii="Access Sans" w:hAnsi="Access Sans"/>
          <w:color w:val="0B1D47"/>
          <w:lang w:val="de-CH"/>
        </w:rPr>
      </w:pPr>
      <w:r w:rsidRPr="003F1419">
        <w:rPr>
          <w:rFonts w:ascii="Access Sans" w:hAnsi="Access Sans"/>
          <w:color w:val="0B1D47"/>
          <w:lang w:val="de-CH"/>
        </w:rPr>
        <w:t>Erreichbarkeit (Öffnungszeiten)</w:t>
      </w:r>
      <w:r w:rsidR="007D7F6A" w:rsidRPr="003F1419">
        <w:rPr>
          <w:rFonts w:ascii="Access Sans" w:hAnsi="Access Sans"/>
          <w:color w:val="0B1D47"/>
          <w:lang w:val="de-CH"/>
        </w:rPr>
        <w:br/>
      </w:r>
    </w:p>
    <w:p w14:paraId="275CE44C" w14:textId="77777777" w:rsidR="00741F34" w:rsidRPr="003F1419" w:rsidRDefault="007D7F6A" w:rsidP="00F35966">
      <w:pPr>
        <w:spacing w:after="0"/>
        <w:rPr>
          <w:rFonts w:ascii="Access Sans" w:hAnsi="Access Sans"/>
          <w:color w:val="0B1D47"/>
          <w:lang w:val="de-CH"/>
        </w:rPr>
      </w:pPr>
      <w:r w:rsidRPr="003F1419">
        <w:rPr>
          <w:rFonts w:ascii="Access Sans" w:hAnsi="Access Sans"/>
          <w:b/>
          <w:bCs/>
          <w:color w:val="0B1D47"/>
          <w:lang w:val="de-CH"/>
        </w:rPr>
        <w:t>1.2 Produkt / System</w:t>
      </w:r>
      <w:r w:rsidRPr="003F1419">
        <w:rPr>
          <w:rFonts w:ascii="Access Sans" w:hAnsi="Access Sans"/>
          <w:color w:val="0B1D47"/>
          <w:lang w:val="de-CH"/>
        </w:rPr>
        <w:br/>
      </w:r>
      <w:r w:rsidRPr="003F1419">
        <w:rPr>
          <w:rFonts w:ascii="Segoe UI Symbol" w:hAnsi="Segoe UI Symbol" w:cs="Segoe UI Symbol"/>
          <w:color w:val="0B1D47"/>
          <w:lang w:val="de-CH"/>
        </w:rPr>
        <w:t>☐</w:t>
      </w:r>
      <w:r w:rsidRPr="003F1419">
        <w:rPr>
          <w:rFonts w:ascii="Access Sans" w:hAnsi="Access Sans"/>
          <w:color w:val="0B1D47"/>
          <w:lang w:val="de-CH"/>
        </w:rPr>
        <w:t xml:space="preserve"> </w:t>
      </w:r>
      <w:proofErr w:type="spellStart"/>
      <w:r w:rsidRPr="003F1419">
        <w:rPr>
          <w:rFonts w:ascii="Access Sans" w:hAnsi="Access Sans"/>
          <w:color w:val="0B1D47"/>
          <w:lang w:val="de-CH"/>
        </w:rPr>
        <w:t>FaceID</w:t>
      </w:r>
      <w:proofErr w:type="spellEnd"/>
      <w:r w:rsidR="00B84FC5" w:rsidRPr="003F1419">
        <w:rPr>
          <w:rFonts w:ascii="Access Sans" w:hAnsi="Access Sans"/>
          <w:color w:val="0B1D47"/>
          <w:lang w:val="de-CH"/>
        </w:rPr>
        <w:t xml:space="preserve"> Pro</w:t>
      </w:r>
      <w:r w:rsidRPr="003F1419">
        <w:rPr>
          <w:rFonts w:ascii="Access Sans" w:hAnsi="Access Sans"/>
          <w:color w:val="0B1D47"/>
          <w:lang w:val="de-CH"/>
        </w:rPr>
        <w:br/>
      </w:r>
      <w:r w:rsidRPr="003F1419">
        <w:rPr>
          <w:rFonts w:ascii="Segoe UI Symbol" w:hAnsi="Segoe UI Symbol" w:cs="Segoe UI Symbol"/>
          <w:color w:val="0B1D47"/>
          <w:lang w:val="de-CH"/>
        </w:rPr>
        <w:t>☐</w:t>
      </w:r>
      <w:r w:rsidRPr="003F1419">
        <w:rPr>
          <w:rFonts w:ascii="Access Sans" w:hAnsi="Access Sans"/>
          <w:color w:val="0B1D47"/>
          <w:lang w:val="de-CH"/>
        </w:rPr>
        <w:t xml:space="preserve"> </w:t>
      </w:r>
      <w:proofErr w:type="spellStart"/>
      <w:r w:rsidRPr="003F1419">
        <w:rPr>
          <w:rFonts w:ascii="Access Sans" w:hAnsi="Access Sans"/>
          <w:color w:val="0B1D47"/>
          <w:lang w:val="de-CH"/>
        </w:rPr>
        <w:t>FaceID</w:t>
      </w:r>
      <w:proofErr w:type="spellEnd"/>
      <w:r w:rsidRPr="003F1419">
        <w:rPr>
          <w:rFonts w:ascii="Access Sans" w:hAnsi="Access Sans"/>
          <w:color w:val="0B1D47"/>
          <w:lang w:val="de-CH"/>
        </w:rPr>
        <w:t xml:space="preserve"> Max</w:t>
      </w:r>
      <w:r w:rsidRPr="003F1419">
        <w:rPr>
          <w:rFonts w:ascii="Access Sans" w:hAnsi="Access Sans"/>
          <w:color w:val="0B1D47"/>
          <w:lang w:val="de-CH"/>
        </w:rPr>
        <w:br/>
        <w:t xml:space="preserve">Hersteller: Control </w:t>
      </w:r>
      <w:proofErr w:type="spellStart"/>
      <w:r w:rsidRPr="003F1419">
        <w:rPr>
          <w:rFonts w:ascii="Access Sans" w:hAnsi="Access Sans"/>
          <w:color w:val="0B1D47"/>
          <w:lang w:val="de-CH"/>
        </w:rPr>
        <w:t>iD</w:t>
      </w:r>
      <w:proofErr w:type="spellEnd"/>
      <w:r w:rsidR="009056EB" w:rsidRPr="003F1419">
        <w:rPr>
          <w:rFonts w:ascii="Access Sans" w:hAnsi="Access Sans"/>
          <w:color w:val="0B1D47"/>
          <w:lang w:val="de-CH"/>
        </w:rPr>
        <w:t xml:space="preserve"> / </w:t>
      </w:r>
      <w:proofErr w:type="spellStart"/>
      <w:r w:rsidR="009056EB" w:rsidRPr="003F1419">
        <w:rPr>
          <w:rFonts w:ascii="Access Sans" w:hAnsi="Access Sans"/>
          <w:color w:val="0B1D47"/>
          <w:lang w:val="de-CH"/>
        </w:rPr>
        <w:t>AssaAbloy</w:t>
      </w:r>
      <w:proofErr w:type="spellEnd"/>
      <w:r w:rsidR="009056EB" w:rsidRPr="003F1419">
        <w:rPr>
          <w:rFonts w:ascii="Access Sans" w:hAnsi="Access Sans"/>
          <w:color w:val="0B1D47"/>
          <w:lang w:val="de-CH"/>
        </w:rPr>
        <w:t xml:space="preserve"> </w:t>
      </w:r>
      <w:r w:rsidRPr="003F1419">
        <w:rPr>
          <w:rFonts w:ascii="Access Sans" w:hAnsi="Access Sans"/>
          <w:color w:val="0B1D47"/>
          <w:lang w:val="de-CH"/>
        </w:rPr>
        <w:br/>
        <w:t xml:space="preserve">Betriebsmodus: </w:t>
      </w:r>
      <w:proofErr w:type="spellStart"/>
      <w:r w:rsidRPr="003F1419">
        <w:rPr>
          <w:rFonts w:ascii="Access Sans" w:hAnsi="Access Sans"/>
          <w:color w:val="0B1D47"/>
          <w:lang w:val="de-CH"/>
        </w:rPr>
        <w:t>Standalone</w:t>
      </w:r>
      <w:proofErr w:type="spellEnd"/>
      <w:r w:rsidRPr="003F1419">
        <w:rPr>
          <w:rFonts w:ascii="Access Sans" w:hAnsi="Access Sans"/>
          <w:color w:val="0B1D47"/>
          <w:lang w:val="de-CH"/>
        </w:rPr>
        <w:t xml:space="preserve"> (lokale Verarbeitung, keine Cloud)</w:t>
      </w:r>
    </w:p>
    <w:p w14:paraId="64D6C0A7" w14:textId="77777777" w:rsidR="00F35966" w:rsidRPr="003F1419" w:rsidRDefault="00741F34" w:rsidP="00F35966">
      <w:pPr>
        <w:spacing w:after="0"/>
        <w:rPr>
          <w:rFonts w:ascii="Access Sans" w:hAnsi="Access Sans"/>
          <w:color w:val="0B1D47"/>
          <w:lang w:val="de-CH"/>
        </w:rPr>
      </w:pPr>
      <w:r w:rsidRPr="003F1419">
        <w:rPr>
          <w:rFonts w:ascii="Access Sans" w:hAnsi="Access Sans"/>
          <w:color w:val="0B1D47"/>
          <w:lang w:val="de-CH"/>
        </w:rPr>
        <w:t>Verschlüsslungstechnologie:</w:t>
      </w:r>
      <w:r w:rsidR="00F16C3B" w:rsidRPr="003F1419">
        <w:rPr>
          <w:rFonts w:ascii="Access Sans" w:hAnsi="Access Sans"/>
          <w:color w:val="0B1D47"/>
          <w:lang w:val="de-CH"/>
        </w:rPr>
        <w:t xml:space="preserve"> </w:t>
      </w:r>
      <w:proofErr w:type="gramStart"/>
      <w:r w:rsidR="00F16C3B" w:rsidRPr="003F1419">
        <w:rPr>
          <w:rFonts w:ascii="Access Sans" w:hAnsi="Access Sans"/>
          <w:color w:val="0B1D47"/>
          <w:lang w:val="de-CH"/>
        </w:rPr>
        <w:t xml:space="preserve">= </w:t>
      </w:r>
      <w:r w:rsidRPr="003F1419">
        <w:rPr>
          <w:rFonts w:ascii="Access Sans" w:hAnsi="Access Sans"/>
          <w:color w:val="0B1D47"/>
          <w:lang w:val="de-CH"/>
        </w:rPr>
        <w:t xml:space="preserve"> </w:t>
      </w:r>
      <w:r w:rsidR="00F35966" w:rsidRPr="003F1419">
        <w:rPr>
          <w:rFonts w:ascii="Access Sans" w:hAnsi="Access Sans"/>
          <w:color w:val="0B1D47"/>
          <w:lang w:val="de-CH"/>
        </w:rPr>
        <w:t>TLS</w:t>
      </w:r>
      <w:proofErr w:type="gramEnd"/>
      <w:r w:rsidR="00F35966" w:rsidRPr="003F1419">
        <w:rPr>
          <w:rFonts w:ascii="Access Sans" w:hAnsi="Access Sans"/>
          <w:color w:val="0B1D47"/>
          <w:lang w:val="de-CH"/>
        </w:rPr>
        <w:t>-basierte HTTPS-Verschlüsselung (SSL/TLS)</w:t>
      </w:r>
    </w:p>
    <w:p w14:paraId="1D2D63FC" w14:textId="02B83EA0" w:rsidR="00077509" w:rsidRPr="003F1419" w:rsidRDefault="00077509" w:rsidP="00F35966">
      <w:pPr>
        <w:spacing w:after="0"/>
        <w:rPr>
          <w:rFonts w:ascii="Access Sans" w:hAnsi="Access Sans"/>
          <w:color w:val="0B1D47"/>
        </w:rPr>
      </w:pPr>
      <w:r w:rsidRPr="003F1419">
        <w:rPr>
          <w:rFonts w:ascii="Access Sans" w:hAnsi="Access Sans"/>
          <w:color w:val="0B1D47"/>
        </w:rPr>
        <w:t xml:space="preserve">ISO/IEC 27001 – Information Security Management Systems </w:t>
      </w:r>
    </w:p>
    <w:p w14:paraId="0954A651" w14:textId="07352732" w:rsidR="00077509" w:rsidRPr="003F1419" w:rsidRDefault="00077509" w:rsidP="00F35966">
      <w:pPr>
        <w:spacing w:after="0"/>
        <w:rPr>
          <w:rFonts w:ascii="Access Sans" w:hAnsi="Access Sans"/>
          <w:color w:val="0B1D47"/>
          <w:lang w:val="de-CH"/>
        </w:rPr>
      </w:pPr>
      <w:r w:rsidRPr="003F1419">
        <w:rPr>
          <w:rFonts w:ascii="Access Sans" w:hAnsi="Access Sans"/>
          <w:color w:val="0B1D47"/>
          <w:lang w:val="de-CH"/>
        </w:rPr>
        <w:t xml:space="preserve">EN 18031-1 / 18031-2 (RED-DA) – European </w:t>
      </w:r>
      <w:proofErr w:type="spellStart"/>
      <w:r w:rsidRPr="003F1419">
        <w:rPr>
          <w:rFonts w:ascii="Access Sans" w:hAnsi="Access Sans"/>
          <w:color w:val="0B1D47"/>
          <w:lang w:val="de-CH"/>
        </w:rPr>
        <w:t>security</w:t>
      </w:r>
      <w:proofErr w:type="spellEnd"/>
      <w:r w:rsidRPr="003F1419">
        <w:rPr>
          <w:rFonts w:ascii="Access Sans" w:hAnsi="Access Sans"/>
          <w:color w:val="0B1D47"/>
          <w:lang w:val="de-CH"/>
        </w:rPr>
        <w:t xml:space="preserve"> </w:t>
      </w:r>
      <w:proofErr w:type="spellStart"/>
      <w:r w:rsidRPr="003F1419">
        <w:rPr>
          <w:rFonts w:ascii="Access Sans" w:hAnsi="Access Sans"/>
          <w:color w:val="0B1D47"/>
          <w:lang w:val="de-CH"/>
        </w:rPr>
        <w:t>compliance</w:t>
      </w:r>
      <w:proofErr w:type="spellEnd"/>
      <w:r w:rsidRPr="003F1419">
        <w:rPr>
          <w:rFonts w:ascii="Access Sans" w:hAnsi="Access Sans"/>
          <w:color w:val="0B1D47"/>
          <w:lang w:val="de-CH"/>
        </w:rPr>
        <w:t xml:space="preserve"> </w:t>
      </w:r>
      <w:proofErr w:type="spellStart"/>
      <w:r w:rsidRPr="003F1419">
        <w:rPr>
          <w:rFonts w:ascii="Access Sans" w:hAnsi="Access Sans"/>
          <w:color w:val="0B1D47"/>
          <w:lang w:val="de-CH"/>
        </w:rPr>
        <w:t>framework</w:t>
      </w:r>
      <w:proofErr w:type="spellEnd"/>
    </w:p>
    <w:p w14:paraId="268DF427" w14:textId="0FF3B1CC" w:rsidR="00126CEB" w:rsidRPr="003F1419" w:rsidRDefault="00126CEB">
      <w:pPr>
        <w:rPr>
          <w:rFonts w:ascii="Access Sans" w:hAnsi="Access Sans"/>
          <w:color w:val="0B1D47"/>
          <w:lang w:val="de-CH"/>
        </w:rPr>
      </w:pPr>
    </w:p>
    <w:p w14:paraId="2EDC4D2B" w14:textId="77777777" w:rsidR="00126CEB" w:rsidRPr="00023333" w:rsidRDefault="007D7F6A">
      <w:pPr>
        <w:pStyle w:val="berschrift2"/>
        <w:rPr>
          <w:rFonts w:ascii="Access Sans" w:hAnsi="Access Sans"/>
          <w:color w:val="09C3F1"/>
          <w:lang w:val="de-CH"/>
        </w:rPr>
      </w:pPr>
      <w:r w:rsidRPr="00023333">
        <w:rPr>
          <w:rFonts w:ascii="Access Sans" w:hAnsi="Access Sans"/>
          <w:color w:val="09C3F1"/>
          <w:lang w:val="de-CH"/>
        </w:rPr>
        <w:t>2. Beschreibung der Datenbearbeitung</w:t>
      </w:r>
    </w:p>
    <w:p w14:paraId="16E083C6" w14:textId="77777777" w:rsidR="00077509" w:rsidRPr="00023333" w:rsidRDefault="007D7F6A">
      <w:pPr>
        <w:rPr>
          <w:rFonts w:ascii="Access Sans" w:hAnsi="Access Sans"/>
          <w:color w:val="0070C0"/>
          <w:lang w:val="de-CH"/>
        </w:rPr>
      </w:pPr>
      <w:r w:rsidRPr="00135C28">
        <w:rPr>
          <w:rFonts w:ascii="Access Sans" w:hAnsi="Access Sans"/>
          <w:b/>
          <w:bCs/>
          <w:color w:val="0B1D47"/>
          <w:lang w:val="de-CH"/>
        </w:rPr>
        <w:t>Zweck:</w:t>
      </w:r>
      <w:r w:rsidRPr="00023333">
        <w:rPr>
          <w:rFonts w:ascii="Access Sans" w:hAnsi="Access Sans"/>
          <w:lang w:val="de-CH"/>
        </w:rPr>
        <w:br/>
      </w:r>
      <w:r w:rsidRPr="003F1419">
        <w:rPr>
          <w:rFonts w:ascii="Access Sans" w:hAnsi="Access Sans"/>
          <w:color w:val="0B1D47"/>
          <w:lang w:val="de-CH"/>
        </w:rPr>
        <w:t>- Authentifizierung und Zutrittskontrolle</w:t>
      </w:r>
      <w:r w:rsidRPr="003F1419">
        <w:rPr>
          <w:rFonts w:ascii="Access Sans" w:hAnsi="Access Sans"/>
          <w:color w:val="0B1D47"/>
          <w:lang w:val="de-CH"/>
        </w:rPr>
        <w:br/>
        <w:t>- Erhöhung der Sicherheit</w:t>
      </w:r>
      <w:r w:rsidRPr="003F1419">
        <w:rPr>
          <w:rFonts w:ascii="Access Sans" w:hAnsi="Access Sans"/>
          <w:color w:val="0B1D47"/>
          <w:lang w:val="de-CH"/>
        </w:rPr>
        <w:br/>
      </w:r>
      <w:r w:rsidRPr="003F1419">
        <w:rPr>
          <w:rFonts w:ascii="Access Sans" w:hAnsi="Access Sans"/>
          <w:color w:val="0B1D47"/>
          <w:lang w:val="de-CH"/>
        </w:rPr>
        <w:lastRenderedPageBreak/>
        <w:t>- Ersatz oder Ergänzung klassischer Zutrittssysteme</w:t>
      </w:r>
      <w:r w:rsidRPr="00023333">
        <w:rPr>
          <w:rFonts w:ascii="Access Sans" w:hAnsi="Access Sans"/>
          <w:lang w:val="de-CH"/>
        </w:rPr>
        <w:br/>
      </w:r>
    </w:p>
    <w:p w14:paraId="2D5CBF59" w14:textId="52F8339A" w:rsidR="00126CEB" w:rsidRPr="00023333" w:rsidRDefault="007D7F6A">
      <w:pPr>
        <w:rPr>
          <w:rFonts w:ascii="Access Sans" w:hAnsi="Access Sans"/>
          <w:color w:val="09C3F1"/>
          <w:lang w:val="de-CH"/>
        </w:rPr>
      </w:pPr>
      <w:r w:rsidRPr="00135C28">
        <w:rPr>
          <w:rFonts w:ascii="Access Sans" w:hAnsi="Access Sans"/>
          <w:b/>
          <w:bCs/>
          <w:color w:val="0B1D47"/>
          <w:lang w:val="de-CH"/>
        </w:rPr>
        <w:t>Ablauf der Verarbeitung:</w:t>
      </w:r>
      <w:r w:rsidRPr="00135C28">
        <w:rPr>
          <w:rFonts w:ascii="Access Sans" w:hAnsi="Access Sans"/>
          <w:b/>
          <w:bCs/>
          <w:lang w:val="de-CH"/>
        </w:rPr>
        <w:br/>
      </w:r>
      <w:r w:rsidRPr="003F1419">
        <w:rPr>
          <w:rFonts w:ascii="Access Sans" w:hAnsi="Access Sans"/>
          <w:color w:val="0B1D47"/>
          <w:lang w:val="de-CH"/>
        </w:rPr>
        <w:t>- Erfassung des Gesichts</w:t>
      </w:r>
      <w:r w:rsidR="003871A0" w:rsidRPr="003F1419">
        <w:rPr>
          <w:rFonts w:ascii="Access Sans" w:hAnsi="Access Sans"/>
          <w:color w:val="0B1D47"/>
          <w:lang w:val="de-CH"/>
        </w:rPr>
        <w:t>matrix</w:t>
      </w:r>
      <w:r w:rsidRPr="003F1419">
        <w:rPr>
          <w:rFonts w:ascii="Access Sans" w:hAnsi="Access Sans"/>
          <w:color w:val="0B1D47"/>
          <w:lang w:val="de-CH"/>
        </w:rPr>
        <w:t xml:space="preserve"> am Terminal</w:t>
      </w:r>
      <w:r w:rsidRPr="003F1419">
        <w:rPr>
          <w:rFonts w:ascii="Access Sans" w:hAnsi="Access Sans"/>
          <w:color w:val="0B1D47"/>
          <w:lang w:val="de-CH"/>
        </w:rPr>
        <w:br/>
        <w:t>- Erstellung eines verschlüsselten biometrischen Templates</w:t>
      </w:r>
      <w:r w:rsidRPr="003F1419">
        <w:rPr>
          <w:rFonts w:ascii="Access Sans" w:hAnsi="Access Sans"/>
          <w:color w:val="0B1D47"/>
          <w:lang w:val="de-CH"/>
        </w:rPr>
        <w:br/>
        <w:t>- Lokale Speicherung im Gerät</w:t>
      </w:r>
      <w:r w:rsidRPr="003F1419">
        <w:rPr>
          <w:rFonts w:ascii="Access Sans" w:hAnsi="Access Sans"/>
          <w:color w:val="0B1D47"/>
          <w:lang w:val="de-CH"/>
        </w:rPr>
        <w:br/>
        <w:t>- Vergleich und Zutrittsentscheidung</w:t>
      </w:r>
      <w:r w:rsidR="00E64AC2" w:rsidRPr="003F1419">
        <w:rPr>
          <w:rFonts w:ascii="Access Sans" w:hAnsi="Access Sans"/>
          <w:color w:val="0B1D47"/>
          <w:lang w:val="de-CH"/>
        </w:rPr>
        <w:t>, lokal im Gerät</w:t>
      </w:r>
      <w:r w:rsidRPr="003F1419">
        <w:rPr>
          <w:rFonts w:ascii="Access Sans" w:hAnsi="Access Sans"/>
          <w:color w:val="0B1D47"/>
          <w:lang w:val="de-CH"/>
        </w:rPr>
        <w:br/>
        <w:t>- Keine Datenübertragung an Dritte</w:t>
      </w:r>
      <w:r w:rsidRPr="003F1419">
        <w:rPr>
          <w:rFonts w:ascii="Access Sans" w:hAnsi="Access Sans"/>
          <w:color w:val="0B1D47"/>
          <w:lang w:val="de-CH"/>
        </w:rPr>
        <w:br/>
      </w:r>
    </w:p>
    <w:p w14:paraId="5A2581B6" w14:textId="77777777" w:rsidR="00126CEB" w:rsidRPr="00023333" w:rsidRDefault="007D7F6A">
      <w:pPr>
        <w:pStyle w:val="berschrift2"/>
        <w:rPr>
          <w:rFonts w:ascii="Access Sans" w:hAnsi="Access Sans"/>
          <w:color w:val="09C3F1"/>
          <w:lang w:val="de-CH"/>
        </w:rPr>
      </w:pPr>
      <w:r w:rsidRPr="00023333">
        <w:rPr>
          <w:rFonts w:ascii="Access Sans" w:hAnsi="Access Sans"/>
          <w:color w:val="09C3F1"/>
          <w:lang w:val="de-CH"/>
        </w:rPr>
        <w:t>3. Kategorien der Daten</w:t>
      </w:r>
    </w:p>
    <w:p w14:paraId="6BEE0EC9" w14:textId="45FF4780" w:rsidR="00126CEB" w:rsidRDefault="007D7F6A">
      <w:pPr>
        <w:rPr>
          <w:rFonts w:ascii="Access Sans" w:hAnsi="Access Sans"/>
          <w:lang w:val="de-CH"/>
        </w:rPr>
      </w:pPr>
      <w:r w:rsidRPr="003F1419">
        <w:rPr>
          <w:rFonts w:ascii="Access Sans" w:hAnsi="Access Sans"/>
          <w:color w:val="0B1D47"/>
          <w:lang w:val="de-CH"/>
        </w:rPr>
        <w:t>- Biometrische Daten (Gesichts-Template)</w:t>
      </w:r>
      <w:r w:rsidRPr="003F1419">
        <w:rPr>
          <w:rFonts w:ascii="Access Sans" w:hAnsi="Access Sans"/>
          <w:color w:val="0B1D47"/>
          <w:lang w:val="de-CH"/>
        </w:rPr>
        <w:br/>
        <w:t>- Identifikationsdaten (Benutzer-ID, Name)</w:t>
      </w:r>
      <w:r w:rsidRPr="003F1419">
        <w:rPr>
          <w:rFonts w:ascii="Access Sans" w:hAnsi="Access Sans"/>
          <w:color w:val="0B1D47"/>
          <w:lang w:val="de-CH"/>
        </w:rPr>
        <w:br/>
        <w:t>- Zutritts- und Logdaten</w:t>
      </w:r>
      <w:r w:rsidRPr="003F1419">
        <w:rPr>
          <w:rFonts w:ascii="Access Sans" w:hAnsi="Access Sans"/>
          <w:color w:val="0B1D47"/>
          <w:lang w:val="de-CH"/>
        </w:rPr>
        <w:br/>
      </w:r>
    </w:p>
    <w:p w14:paraId="7D320B4F" w14:textId="6215A09D" w:rsidR="00023333" w:rsidRPr="00023333" w:rsidRDefault="00023333">
      <w:pPr>
        <w:rPr>
          <w:rFonts w:ascii="Access Sans" w:hAnsi="Access Sans"/>
          <w:lang w:val="de-CH"/>
        </w:rPr>
      </w:pPr>
      <w:r>
        <w:rPr>
          <w:rFonts w:ascii="Access Sans" w:hAnsi="Access Sans"/>
          <w:noProof/>
          <w:lang w:val="de-CH"/>
        </w:rPr>
        <w:drawing>
          <wp:inline distT="0" distB="0" distL="0" distR="0" wp14:anchorId="291C73D6" wp14:editId="5A2BC862">
            <wp:extent cx="3608430" cy="2409245"/>
            <wp:effectExtent l="0" t="0" r="0" b="0"/>
            <wp:docPr id="363744204" name="Grafi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2185" cy="24184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BA35E6" w14:textId="77777777" w:rsidR="00126CEB" w:rsidRPr="00023333" w:rsidRDefault="007D7F6A">
      <w:pPr>
        <w:pStyle w:val="berschrift2"/>
        <w:rPr>
          <w:rFonts w:ascii="Access Sans" w:hAnsi="Access Sans"/>
          <w:color w:val="09C3F1"/>
          <w:lang w:val="de-CH"/>
        </w:rPr>
      </w:pPr>
      <w:r w:rsidRPr="00023333">
        <w:rPr>
          <w:rFonts w:ascii="Access Sans" w:hAnsi="Access Sans"/>
          <w:color w:val="09C3F1"/>
          <w:lang w:val="de-CH"/>
        </w:rPr>
        <w:t>4. Rechtliche Grundlagen (</w:t>
      </w:r>
      <w:proofErr w:type="spellStart"/>
      <w:r w:rsidRPr="00023333">
        <w:rPr>
          <w:rFonts w:ascii="Access Sans" w:hAnsi="Access Sans"/>
          <w:color w:val="09C3F1"/>
          <w:lang w:val="de-CH"/>
        </w:rPr>
        <w:t>revDSG</w:t>
      </w:r>
      <w:proofErr w:type="spellEnd"/>
      <w:r w:rsidRPr="00023333">
        <w:rPr>
          <w:rFonts w:ascii="Access Sans" w:hAnsi="Access Sans"/>
          <w:color w:val="09C3F1"/>
          <w:lang w:val="de-CH"/>
        </w:rPr>
        <w:t>)</w:t>
      </w:r>
    </w:p>
    <w:p w14:paraId="50B27C37" w14:textId="77777777" w:rsidR="00126CEB" w:rsidRPr="003F1419" w:rsidRDefault="007D7F6A">
      <w:pPr>
        <w:rPr>
          <w:rFonts w:ascii="Access Sans" w:hAnsi="Access Sans"/>
          <w:color w:val="0B1D47"/>
          <w:lang w:val="de-CH"/>
        </w:rPr>
      </w:pPr>
      <w:r w:rsidRPr="003F1419">
        <w:rPr>
          <w:rFonts w:ascii="Access Sans" w:hAnsi="Access Sans"/>
          <w:color w:val="0B1D47"/>
          <w:lang w:val="de-CH"/>
        </w:rPr>
        <w:t>Biometrische Daten gelten als besonders schützenswerte Personendaten.</w:t>
      </w:r>
      <w:r w:rsidRPr="003F1419">
        <w:rPr>
          <w:rFonts w:ascii="Access Sans" w:hAnsi="Access Sans"/>
          <w:color w:val="0B1D47"/>
          <w:lang w:val="de-CH"/>
        </w:rPr>
        <w:br/>
        <w:t>Rechtsgrundlage: Einwilligung oder überwiegendes privates Interesse (Sicherheitszweck).</w:t>
      </w:r>
      <w:r w:rsidRPr="003F1419">
        <w:rPr>
          <w:rFonts w:ascii="Access Sans" w:hAnsi="Access Sans"/>
          <w:color w:val="0B1D47"/>
          <w:lang w:val="de-CH"/>
        </w:rPr>
        <w:br/>
      </w:r>
    </w:p>
    <w:p w14:paraId="6A5424A4" w14:textId="3A584181" w:rsidR="00126CEB" w:rsidRPr="00023333" w:rsidRDefault="007D7F6A">
      <w:pPr>
        <w:pStyle w:val="berschrift2"/>
        <w:rPr>
          <w:rFonts w:ascii="Access Sans" w:hAnsi="Access Sans"/>
          <w:color w:val="09C3F1"/>
          <w:lang w:val="de-CH"/>
        </w:rPr>
      </w:pPr>
      <w:r w:rsidRPr="00023333">
        <w:rPr>
          <w:rFonts w:ascii="Access Sans" w:hAnsi="Access Sans"/>
          <w:color w:val="09C3F1"/>
          <w:lang w:val="de-CH"/>
        </w:rPr>
        <w:lastRenderedPageBreak/>
        <w:t>5. Risikoanalyse</w:t>
      </w:r>
      <w:r w:rsidR="00DC6122" w:rsidRPr="00023333">
        <w:rPr>
          <w:rFonts w:ascii="Access Sans" w:hAnsi="Access Sans"/>
          <w:color w:val="09C3F1"/>
          <w:lang w:val="de-CH"/>
        </w:rPr>
        <w:t xml:space="preserve"> &amp; Einschätzung</w:t>
      </w:r>
    </w:p>
    <w:p w14:paraId="0FD33E9D" w14:textId="10C3CD76" w:rsidR="00B54A3A" w:rsidRPr="003F1419" w:rsidRDefault="007D7F6A" w:rsidP="006A169C">
      <w:pPr>
        <w:spacing w:after="0"/>
        <w:rPr>
          <w:rFonts w:ascii="Access Sans" w:hAnsi="Access Sans"/>
          <w:color w:val="0B1D47"/>
          <w:lang w:val="de-CH"/>
        </w:rPr>
      </w:pPr>
      <w:r w:rsidRPr="00135C28">
        <w:rPr>
          <w:rFonts w:ascii="Access Sans" w:hAnsi="Access Sans"/>
          <w:b/>
          <w:bCs/>
          <w:color w:val="0B1D47"/>
          <w:lang w:val="de-CH"/>
        </w:rPr>
        <w:t>Mögliche Risiken:</w:t>
      </w:r>
      <w:r w:rsidRPr="003F1419">
        <w:rPr>
          <w:rFonts w:ascii="Access Sans" w:hAnsi="Access Sans"/>
          <w:color w:val="0B1D47"/>
          <w:lang w:val="de-CH"/>
        </w:rPr>
        <w:br/>
        <w:t>- Missbrauch biometrischer Daten</w:t>
      </w:r>
      <w:r w:rsidR="00023333" w:rsidRPr="003F1419">
        <w:rPr>
          <w:rFonts w:ascii="Access Sans" w:hAnsi="Access Sans"/>
          <w:color w:val="0B1D47"/>
          <w:lang w:val="de-CH"/>
        </w:rPr>
        <w:tab/>
      </w:r>
      <w:r w:rsidR="00023333" w:rsidRPr="003F1419">
        <w:rPr>
          <w:rFonts w:ascii="Access Sans" w:hAnsi="Access Sans"/>
          <w:color w:val="0B1D47"/>
          <w:lang w:val="de-CH"/>
        </w:rPr>
        <w:tab/>
      </w:r>
      <w:r w:rsidR="00023333" w:rsidRPr="003F1419">
        <w:rPr>
          <w:rFonts w:ascii="Access Sans" w:hAnsi="Access Sans"/>
          <w:color w:val="0B1D47"/>
          <w:lang w:val="de-CH"/>
        </w:rPr>
        <w:tab/>
      </w:r>
      <w:r w:rsidR="00DC6122" w:rsidRPr="003F1419">
        <w:rPr>
          <w:rFonts w:ascii="Access Sans" w:hAnsi="Access Sans"/>
          <w:color w:val="0B1D47"/>
          <w:lang w:val="de-CH"/>
        </w:rPr>
        <w:t>niedrig, (Name, verschlüsseltes Template)</w:t>
      </w:r>
    </w:p>
    <w:p w14:paraId="390E9F8A" w14:textId="5DD35DD6" w:rsidR="00126CEB" w:rsidRPr="003F1419" w:rsidRDefault="00B54A3A" w:rsidP="006A169C">
      <w:pPr>
        <w:spacing w:after="0"/>
        <w:rPr>
          <w:rFonts w:ascii="Access Sans" w:hAnsi="Access Sans"/>
          <w:color w:val="0B1D47"/>
          <w:lang w:val="de-CH"/>
        </w:rPr>
      </w:pPr>
      <w:r w:rsidRPr="003F1419">
        <w:rPr>
          <w:rFonts w:ascii="Access Sans" w:hAnsi="Access Sans"/>
          <w:color w:val="0B1D47"/>
          <w:lang w:val="de-CH"/>
        </w:rPr>
        <w:t xml:space="preserve">- Zutrittsprotokoll </w:t>
      </w:r>
      <w:r w:rsidR="006A169C" w:rsidRPr="003F1419">
        <w:rPr>
          <w:rFonts w:ascii="Access Sans" w:hAnsi="Access Sans"/>
          <w:color w:val="0B1D47"/>
          <w:lang w:val="de-CH"/>
        </w:rPr>
        <w:t>(ID, Datum, Zeit)</w:t>
      </w:r>
      <w:r w:rsidRPr="003F1419">
        <w:rPr>
          <w:rFonts w:ascii="Access Sans" w:hAnsi="Access Sans"/>
          <w:color w:val="0B1D47"/>
          <w:lang w:val="de-CH"/>
        </w:rPr>
        <w:tab/>
      </w:r>
      <w:r w:rsidR="00023333" w:rsidRPr="003F1419">
        <w:rPr>
          <w:rFonts w:ascii="Access Sans" w:hAnsi="Access Sans"/>
          <w:color w:val="0B1D47"/>
          <w:lang w:val="de-CH"/>
        </w:rPr>
        <w:tab/>
      </w:r>
      <w:r w:rsidR="00023333" w:rsidRPr="003F1419">
        <w:rPr>
          <w:rFonts w:ascii="Access Sans" w:hAnsi="Access Sans"/>
          <w:color w:val="0B1D47"/>
          <w:lang w:val="de-CH"/>
        </w:rPr>
        <w:tab/>
      </w:r>
      <w:r w:rsidRPr="003F1419">
        <w:rPr>
          <w:rFonts w:ascii="Access Sans" w:hAnsi="Access Sans"/>
          <w:color w:val="0B1D47"/>
          <w:lang w:val="de-CH"/>
        </w:rPr>
        <w:t xml:space="preserve">niedrig (end </w:t>
      </w:r>
      <w:proofErr w:type="spellStart"/>
      <w:r w:rsidRPr="003F1419">
        <w:rPr>
          <w:rFonts w:ascii="Access Sans" w:hAnsi="Access Sans"/>
          <w:color w:val="0B1D47"/>
          <w:lang w:val="de-CH"/>
        </w:rPr>
        <w:t>to</w:t>
      </w:r>
      <w:proofErr w:type="spellEnd"/>
      <w:r w:rsidRPr="003F1419">
        <w:rPr>
          <w:rFonts w:ascii="Access Sans" w:hAnsi="Access Sans"/>
          <w:color w:val="0B1D47"/>
          <w:lang w:val="de-CH"/>
        </w:rPr>
        <w:t xml:space="preserve"> end verschlüsselt)</w:t>
      </w:r>
      <w:r w:rsidR="007D7F6A" w:rsidRPr="003F1419">
        <w:rPr>
          <w:rFonts w:ascii="Access Sans" w:hAnsi="Access Sans"/>
          <w:color w:val="0B1D47"/>
          <w:lang w:val="de-CH"/>
        </w:rPr>
        <w:br/>
        <w:t>- Fehlidentifikation</w:t>
      </w:r>
      <w:r w:rsidR="00023333" w:rsidRPr="003F1419">
        <w:rPr>
          <w:rFonts w:ascii="Access Sans" w:hAnsi="Access Sans"/>
          <w:color w:val="0B1D47"/>
          <w:lang w:val="de-CH"/>
        </w:rPr>
        <w:t xml:space="preserve"> </w:t>
      </w:r>
      <w:r w:rsidR="00023333" w:rsidRPr="003F1419">
        <w:rPr>
          <w:rFonts w:ascii="Access Sans" w:hAnsi="Access Sans"/>
          <w:color w:val="0B1D47"/>
          <w:lang w:val="de-CH"/>
        </w:rPr>
        <w:tab/>
      </w:r>
      <w:r w:rsidR="00023333" w:rsidRPr="003F1419">
        <w:rPr>
          <w:rFonts w:ascii="Access Sans" w:hAnsi="Access Sans"/>
          <w:color w:val="0B1D47"/>
          <w:lang w:val="de-CH"/>
        </w:rPr>
        <w:tab/>
      </w:r>
      <w:r w:rsidR="00023333" w:rsidRPr="003F1419">
        <w:rPr>
          <w:rFonts w:ascii="Access Sans" w:hAnsi="Access Sans"/>
          <w:color w:val="0B1D47"/>
          <w:lang w:val="de-CH"/>
        </w:rPr>
        <w:tab/>
      </w:r>
      <w:r w:rsidR="00023333" w:rsidRPr="003F1419">
        <w:rPr>
          <w:rFonts w:ascii="Access Sans" w:hAnsi="Access Sans"/>
          <w:color w:val="0B1D47"/>
          <w:lang w:val="de-CH"/>
        </w:rPr>
        <w:tab/>
      </w:r>
      <w:r w:rsidR="00023333" w:rsidRPr="003F1419">
        <w:rPr>
          <w:rFonts w:ascii="Access Sans" w:hAnsi="Access Sans"/>
          <w:color w:val="0B1D47"/>
          <w:lang w:val="de-CH"/>
        </w:rPr>
        <w:tab/>
      </w:r>
      <w:r w:rsidR="00DC6122" w:rsidRPr="003F1419">
        <w:rPr>
          <w:rFonts w:ascii="Access Sans" w:hAnsi="Access Sans"/>
          <w:color w:val="0B1D47"/>
          <w:lang w:val="de-CH"/>
        </w:rPr>
        <w:t>sehr niedrig</w:t>
      </w:r>
      <w:r w:rsidR="007D7F6A" w:rsidRPr="003F1419">
        <w:rPr>
          <w:rFonts w:ascii="Access Sans" w:hAnsi="Access Sans"/>
          <w:color w:val="0B1D47"/>
          <w:lang w:val="de-CH"/>
        </w:rPr>
        <w:br/>
        <w:t>- Wahrgenommenes Überwachungsgefühl</w:t>
      </w:r>
      <w:r w:rsidR="00023333" w:rsidRPr="003F1419">
        <w:rPr>
          <w:rFonts w:ascii="Access Sans" w:hAnsi="Access Sans"/>
          <w:color w:val="0B1D47"/>
          <w:lang w:val="de-CH"/>
        </w:rPr>
        <w:t xml:space="preserve"> </w:t>
      </w:r>
      <w:r w:rsidR="00023333" w:rsidRPr="003F1419">
        <w:rPr>
          <w:rFonts w:ascii="Access Sans" w:hAnsi="Access Sans"/>
          <w:color w:val="0B1D47"/>
          <w:lang w:val="de-CH"/>
        </w:rPr>
        <w:tab/>
      </w:r>
      <w:r w:rsidR="00DC6122" w:rsidRPr="003F1419">
        <w:rPr>
          <w:rFonts w:ascii="Access Sans" w:hAnsi="Access Sans"/>
          <w:color w:val="0B1D47"/>
          <w:lang w:val="de-CH"/>
        </w:rPr>
        <w:t>sehr niedrig</w:t>
      </w:r>
      <w:r w:rsidR="007D7F6A" w:rsidRPr="003F1419">
        <w:rPr>
          <w:rFonts w:ascii="Access Sans" w:hAnsi="Access Sans"/>
          <w:color w:val="0B1D47"/>
          <w:lang w:val="de-CH"/>
        </w:rPr>
        <w:br/>
      </w:r>
    </w:p>
    <w:p w14:paraId="010B438F" w14:textId="77777777" w:rsidR="00126CEB" w:rsidRPr="00023333" w:rsidRDefault="007D7F6A">
      <w:pPr>
        <w:pStyle w:val="berschrift2"/>
        <w:rPr>
          <w:rFonts w:ascii="Access Sans" w:hAnsi="Access Sans"/>
          <w:color w:val="09C3F1"/>
          <w:lang w:val="de-CH"/>
        </w:rPr>
      </w:pPr>
      <w:r w:rsidRPr="00023333">
        <w:rPr>
          <w:rFonts w:ascii="Access Sans" w:hAnsi="Access Sans"/>
          <w:color w:val="09C3F1"/>
          <w:lang w:val="de-CH"/>
        </w:rPr>
        <w:t>6. Technische und organisatorische Massnahmen (TOM)</w:t>
      </w:r>
    </w:p>
    <w:p w14:paraId="389E0ED3" w14:textId="39AFD5A3" w:rsidR="009056EB" w:rsidRPr="003F1419" w:rsidRDefault="007D7F6A" w:rsidP="009056EB">
      <w:pPr>
        <w:spacing w:after="0"/>
        <w:rPr>
          <w:rFonts w:ascii="Access Sans" w:hAnsi="Access Sans"/>
          <w:color w:val="0B1D47"/>
          <w:lang w:val="de-CH"/>
        </w:rPr>
      </w:pPr>
      <w:r w:rsidRPr="003F1419">
        <w:rPr>
          <w:rFonts w:ascii="Access Sans" w:hAnsi="Access Sans"/>
          <w:color w:val="0B1D47"/>
          <w:lang w:val="de-CH"/>
        </w:rPr>
        <w:t>- Verschlüsselte Datenspeicherung</w:t>
      </w:r>
      <w:r w:rsidRPr="003F1419">
        <w:rPr>
          <w:rFonts w:ascii="Access Sans" w:hAnsi="Access Sans"/>
          <w:color w:val="0B1D47"/>
          <w:lang w:val="de-CH"/>
        </w:rPr>
        <w:br/>
        <w:t>- Zugriffsbeschränkung</w:t>
      </w:r>
      <w:r w:rsidR="00DC6122" w:rsidRPr="003F1419">
        <w:rPr>
          <w:rFonts w:ascii="Access Sans" w:hAnsi="Access Sans"/>
          <w:color w:val="0B1D47"/>
          <w:lang w:val="de-CH"/>
        </w:rPr>
        <w:t xml:space="preserve"> der </w:t>
      </w:r>
      <w:proofErr w:type="spellStart"/>
      <w:r w:rsidR="00F16C3B" w:rsidRPr="003F1419">
        <w:rPr>
          <w:rFonts w:ascii="Access Sans" w:hAnsi="Access Sans"/>
          <w:color w:val="0B1D47"/>
          <w:lang w:val="de-CH"/>
        </w:rPr>
        <w:t>authorisierten</w:t>
      </w:r>
      <w:proofErr w:type="spellEnd"/>
      <w:r w:rsidR="00F16C3B" w:rsidRPr="003F1419">
        <w:rPr>
          <w:rFonts w:ascii="Access Sans" w:hAnsi="Access Sans"/>
          <w:color w:val="0B1D47"/>
          <w:lang w:val="de-CH"/>
        </w:rPr>
        <w:t xml:space="preserve"> Personenkreis.</w:t>
      </w:r>
      <w:r w:rsidR="00741F34" w:rsidRPr="003F1419">
        <w:rPr>
          <w:rFonts w:ascii="Access Sans" w:hAnsi="Access Sans"/>
          <w:color w:val="0B1D47"/>
          <w:lang w:val="de-CH"/>
        </w:rPr>
        <w:t xml:space="preserve"> </w:t>
      </w:r>
      <w:r w:rsidRPr="003F1419">
        <w:rPr>
          <w:rFonts w:ascii="Access Sans" w:hAnsi="Access Sans"/>
          <w:color w:val="0B1D47"/>
          <w:lang w:val="de-CH"/>
        </w:rPr>
        <w:br/>
        <w:t>- Physische Sicherung der Geräte</w:t>
      </w:r>
    </w:p>
    <w:p w14:paraId="0F7B065E" w14:textId="5AF6A1D6" w:rsidR="00DC6122" w:rsidRPr="003F1419" w:rsidRDefault="009056EB" w:rsidP="009056EB">
      <w:pPr>
        <w:spacing w:after="0"/>
        <w:rPr>
          <w:rFonts w:ascii="Access Sans" w:hAnsi="Access Sans"/>
          <w:color w:val="0B1D47"/>
          <w:lang w:val="de-CH"/>
        </w:rPr>
      </w:pPr>
      <w:r w:rsidRPr="003F1419">
        <w:rPr>
          <w:rFonts w:ascii="Access Sans" w:hAnsi="Access Sans"/>
          <w:color w:val="0B1D47"/>
          <w:lang w:val="de-CH"/>
        </w:rPr>
        <w:t>- interne Regelungen bei Austritt zur Datenlöschung vorhanden</w:t>
      </w:r>
      <w:r w:rsidR="00F35966" w:rsidRPr="003F1419">
        <w:rPr>
          <w:rFonts w:ascii="Access Sans" w:hAnsi="Access Sans"/>
          <w:color w:val="0B1D47"/>
          <w:lang w:val="de-CH"/>
        </w:rPr>
        <w:t xml:space="preserve"> (Gerät &amp; Backup)</w:t>
      </w:r>
      <w:r w:rsidR="007D7F6A" w:rsidRPr="003F1419">
        <w:rPr>
          <w:rFonts w:ascii="Access Sans" w:hAnsi="Access Sans"/>
          <w:color w:val="0B1D47"/>
          <w:lang w:val="de-CH"/>
        </w:rPr>
        <w:br/>
        <w:t>- Regelmässige Überprüfung der Berechtigungen</w:t>
      </w:r>
    </w:p>
    <w:p w14:paraId="282B70EF" w14:textId="1821545A" w:rsidR="00126CEB" w:rsidRPr="003F1419" w:rsidRDefault="00DC6122" w:rsidP="009056EB">
      <w:pPr>
        <w:spacing w:after="0"/>
        <w:rPr>
          <w:rFonts w:ascii="Access Sans" w:hAnsi="Access Sans"/>
          <w:color w:val="0B1D47"/>
          <w:lang w:val="de-CH"/>
        </w:rPr>
      </w:pPr>
      <w:r w:rsidRPr="003F1419">
        <w:rPr>
          <w:rFonts w:ascii="Access Sans" w:hAnsi="Access Sans"/>
          <w:color w:val="0B1D47"/>
          <w:lang w:val="de-CH"/>
        </w:rPr>
        <w:t>- Einverständniserklärung der täglichen Nutzer</w:t>
      </w:r>
      <w:r w:rsidR="00F35966" w:rsidRPr="003F1419">
        <w:rPr>
          <w:rFonts w:ascii="Access Sans" w:hAnsi="Access Sans"/>
          <w:color w:val="0B1D47"/>
          <w:lang w:val="de-CH"/>
        </w:rPr>
        <w:t xml:space="preserve"> </w:t>
      </w:r>
    </w:p>
    <w:p w14:paraId="25984C35" w14:textId="77777777" w:rsidR="00126CEB" w:rsidRPr="00023333" w:rsidRDefault="007D7F6A">
      <w:pPr>
        <w:pStyle w:val="berschrift2"/>
        <w:rPr>
          <w:rFonts w:ascii="Access Sans" w:hAnsi="Access Sans"/>
          <w:color w:val="09C3F1"/>
          <w:lang w:val="de-CH"/>
        </w:rPr>
      </w:pPr>
      <w:r w:rsidRPr="00023333">
        <w:rPr>
          <w:rFonts w:ascii="Access Sans" w:hAnsi="Access Sans"/>
          <w:color w:val="09C3F1"/>
          <w:lang w:val="de-CH"/>
        </w:rPr>
        <w:t>7. Schlussbewertung</w:t>
      </w:r>
    </w:p>
    <w:p w14:paraId="5EB041E4" w14:textId="77777777" w:rsidR="00126CEB" w:rsidRPr="003F1419" w:rsidRDefault="007D7F6A">
      <w:pPr>
        <w:rPr>
          <w:rFonts w:ascii="Access Sans" w:hAnsi="Access Sans"/>
          <w:color w:val="0B1D47"/>
          <w:lang w:val="de-CH"/>
        </w:rPr>
      </w:pPr>
      <w:r w:rsidRPr="003F1419">
        <w:rPr>
          <w:rFonts w:ascii="Access Sans" w:hAnsi="Access Sans"/>
          <w:color w:val="0B1D47"/>
          <w:lang w:val="de-CH"/>
        </w:rPr>
        <w:t xml:space="preserve">Unter den genannten Voraussetzungen ist der Einsatz datenschutzrechtlich zulässig und verhältnismässig gemäss </w:t>
      </w:r>
      <w:proofErr w:type="spellStart"/>
      <w:r w:rsidRPr="003F1419">
        <w:rPr>
          <w:rFonts w:ascii="Access Sans" w:hAnsi="Access Sans"/>
          <w:color w:val="0B1D47"/>
          <w:lang w:val="de-CH"/>
        </w:rPr>
        <w:t>revDSG</w:t>
      </w:r>
      <w:proofErr w:type="spellEnd"/>
      <w:r w:rsidRPr="003F1419">
        <w:rPr>
          <w:rFonts w:ascii="Access Sans" w:hAnsi="Access Sans"/>
          <w:color w:val="0B1D47"/>
          <w:lang w:val="de-CH"/>
        </w:rPr>
        <w:t>.</w:t>
      </w:r>
    </w:p>
    <w:p w14:paraId="2ADCA59A" w14:textId="77777777" w:rsidR="00126CEB" w:rsidRPr="00023333" w:rsidRDefault="007D7F6A">
      <w:pPr>
        <w:pStyle w:val="berschrift2"/>
        <w:rPr>
          <w:rFonts w:ascii="Access Sans" w:hAnsi="Access Sans"/>
          <w:color w:val="09C3F1"/>
          <w:lang w:val="de-CH"/>
        </w:rPr>
      </w:pPr>
      <w:r w:rsidRPr="00023333">
        <w:rPr>
          <w:rFonts w:ascii="Access Sans" w:hAnsi="Access Sans"/>
          <w:color w:val="09C3F1"/>
          <w:lang w:val="de-CH"/>
        </w:rPr>
        <w:t>8. Freigabe</w:t>
      </w:r>
    </w:p>
    <w:p w14:paraId="6DC9D7F7" w14:textId="77777777" w:rsidR="00126CEB" w:rsidRPr="003F1419" w:rsidRDefault="007D7F6A">
      <w:pPr>
        <w:rPr>
          <w:rFonts w:ascii="Access Sans" w:hAnsi="Access Sans"/>
          <w:color w:val="0B1D47"/>
          <w:lang w:val="de-CH"/>
        </w:rPr>
      </w:pPr>
      <w:r w:rsidRPr="003F1419">
        <w:rPr>
          <w:rFonts w:ascii="Access Sans" w:hAnsi="Access Sans"/>
          <w:color w:val="0B1D47"/>
          <w:lang w:val="de-CH"/>
        </w:rPr>
        <w:t>Name / Funktion:</w:t>
      </w:r>
      <w:r w:rsidRPr="003F1419">
        <w:rPr>
          <w:rFonts w:ascii="Access Sans" w:hAnsi="Access Sans"/>
          <w:color w:val="0B1D47"/>
          <w:lang w:val="de-CH"/>
        </w:rPr>
        <w:br/>
        <w:t>Ort, Datum:</w:t>
      </w:r>
      <w:r w:rsidRPr="003F1419">
        <w:rPr>
          <w:rFonts w:ascii="Access Sans" w:hAnsi="Access Sans"/>
          <w:color w:val="0B1D47"/>
          <w:lang w:val="de-CH"/>
        </w:rPr>
        <w:br/>
        <w:t>Unterschrift:</w:t>
      </w:r>
      <w:r w:rsidRPr="003F1419">
        <w:rPr>
          <w:rFonts w:ascii="Access Sans" w:hAnsi="Access Sans"/>
          <w:color w:val="0B1D47"/>
          <w:lang w:val="de-CH"/>
        </w:rPr>
        <w:br/>
      </w:r>
    </w:p>
    <w:sectPr w:rsidR="00126CEB" w:rsidRPr="003F1419" w:rsidSect="00034616">
      <w:headerReference w:type="default" r:id="rId9"/>
      <w:footerReference w:type="even" r:id="rId10"/>
      <w:footerReference w:type="default" r:id="rId11"/>
      <w:footerReference w:type="first" r:id="rId12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9A4E41" w14:textId="77777777" w:rsidR="007D7128" w:rsidRDefault="007D7128" w:rsidP="009056EB">
      <w:pPr>
        <w:spacing w:after="0" w:line="240" w:lineRule="auto"/>
      </w:pPr>
      <w:r>
        <w:separator/>
      </w:r>
    </w:p>
  </w:endnote>
  <w:endnote w:type="continuationSeparator" w:id="0">
    <w:p w14:paraId="7013087A" w14:textId="77777777" w:rsidR="007D7128" w:rsidRDefault="007D7128" w:rsidP="009056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Access Sans">
    <w:panose1 w:val="00000000000000000000"/>
    <w:charset w:val="00"/>
    <w:family w:val="auto"/>
    <w:notTrueType/>
    <w:pitch w:val="variable"/>
    <w:sig w:usb0="A00002FF" w:usb1="4000205B" w:usb2="00000000" w:usb3="00000000" w:csb0="00000097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DC2AD8" w14:textId="6D1A11A0" w:rsidR="009056EB" w:rsidRDefault="009056EB">
    <w:pPr>
      <w:pStyle w:val="Fuzeile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1C231173" wp14:editId="188D6EF9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496570" cy="307975"/>
              <wp:effectExtent l="0" t="0" r="17780" b="0"/>
              <wp:wrapNone/>
              <wp:docPr id="392713846" name="Textfeld 2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96570" cy="307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F0D8EEC" w14:textId="2630DEBC" w:rsidR="009056EB" w:rsidRPr="009056EB" w:rsidRDefault="009056EB" w:rsidP="009056EB">
                          <w:pPr>
                            <w:spacing w:after="0"/>
                            <w:rPr>
                              <w:rFonts w:ascii="Arial" w:eastAsia="Arial" w:hAnsi="Arial" w:cs="Arial"/>
                              <w:noProof/>
                              <w:color w:val="DAD4CE"/>
                              <w:sz w:val="14"/>
                              <w:szCs w:val="14"/>
                            </w:rPr>
                          </w:pPr>
                          <w:r w:rsidRPr="009056EB">
                            <w:rPr>
                              <w:rFonts w:ascii="Arial" w:eastAsia="Arial" w:hAnsi="Arial" w:cs="Arial"/>
                              <w:noProof/>
                              <w:color w:val="DAD4CE"/>
                              <w:sz w:val="14"/>
                              <w:szCs w:val="14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C231173" id="_x0000_t202" coordsize="21600,21600" o:spt="202" path="m,l,21600r21600,l21600,xe">
              <v:stroke joinstyle="miter"/>
              <v:path gradientshapeok="t" o:connecttype="rect"/>
            </v:shapetype>
            <v:shape id="Textfeld 2" o:spid="_x0000_s1026" type="#_x0000_t202" alt="Public" style="position:absolute;margin-left:0;margin-top:0;width:39.1pt;height:24.25pt;z-index:251659264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" filled="f" stroked="f">
              <v:textbox style="mso-fit-shape-to-text:t" inset="20pt,0,0,15pt">
                <w:txbxContent>
                  <w:p w14:paraId="5F0D8EEC" w14:textId="2630DEBC" w:rsidR="009056EB" w:rsidRPr="009056EB" w:rsidRDefault="009056EB" w:rsidP="009056EB">
                    <w:pPr>
                      <w:spacing w:after="0"/>
                      <w:rPr>
                        <w:rFonts w:ascii="Arial" w:eastAsia="Arial" w:hAnsi="Arial" w:cs="Arial"/>
                        <w:noProof/>
                        <w:color w:val="DAD4CE"/>
                        <w:sz w:val="14"/>
                        <w:szCs w:val="14"/>
                      </w:rPr>
                    </w:pPr>
                    <w:r w:rsidRPr="009056EB">
                      <w:rPr>
                        <w:rFonts w:ascii="Arial" w:eastAsia="Arial" w:hAnsi="Arial" w:cs="Arial"/>
                        <w:noProof/>
                        <w:color w:val="DAD4CE"/>
                        <w:sz w:val="14"/>
                        <w:szCs w:val="14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DFB780" w14:textId="3064A594" w:rsidR="009056EB" w:rsidRDefault="009056EB">
    <w:pPr>
      <w:pStyle w:val="Fuzeile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2030E653" wp14:editId="0A5E4802">
              <wp:simplePos x="1143000" y="9439275"/>
              <wp:positionH relativeFrom="page">
                <wp:align>left</wp:align>
              </wp:positionH>
              <wp:positionV relativeFrom="page">
                <wp:align>bottom</wp:align>
              </wp:positionV>
              <wp:extent cx="496570" cy="307975"/>
              <wp:effectExtent l="0" t="0" r="17780" b="0"/>
              <wp:wrapNone/>
              <wp:docPr id="1707441376" name="Textfeld 3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96570" cy="307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05FBD27" w14:textId="33E85C35" w:rsidR="009056EB" w:rsidRPr="009056EB" w:rsidRDefault="009056EB" w:rsidP="009056EB">
                          <w:pPr>
                            <w:spacing w:after="0"/>
                            <w:rPr>
                              <w:rFonts w:ascii="Arial" w:eastAsia="Arial" w:hAnsi="Arial" w:cs="Arial"/>
                              <w:noProof/>
                              <w:color w:val="DAD4CE"/>
                              <w:sz w:val="14"/>
                              <w:szCs w:val="14"/>
                            </w:rPr>
                          </w:pPr>
                          <w:r w:rsidRPr="009056EB">
                            <w:rPr>
                              <w:rFonts w:ascii="Arial" w:eastAsia="Arial" w:hAnsi="Arial" w:cs="Arial"/>
                              <w:noProof/>
                              <w:color w:val="DAD4CE"/>
                              <w:sz w:val="14"/>
                              <w:szCs w:val="14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030E653" id="_x0000_t202" coordsize="21600,21600" o:spt="202" path="m,l,21600r21600,l21600,xe">
              <v:stroke joinstyle="miter"/>
              <v:path gradientshapeok="t" o:connecttype="rect"/>
            </v:shapetype>
            <v:shape id="Textfeld 3" o:spid="_x0000_s1027" type="#_x0000_t202" alt="Public" style="position:absolute;margin-left:0;margin-top:0;width:39.1pt;height:24.25pt;z-index:251660288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" filled="f" stroked="f">
              <v:textbox style="mso-fit-shape-to-text:t" inset="20pt,0,0,15pt">
                <w:txbxContent>
                  <w:p w14:paraId="405FBD27" w14:textId="33E85C35" w:rsidR="009056EB" w:rsidRPr="009056EB" w:rsidRDefault="009056EB" w:rsidP="009056EB">
                    <w:pPr>
                      <w:spacing w:after="0"/>
                      <w:rPr>
                        <w:rFonts w:ascii="Arial" w:eastAsia="Arial" w:hAnsi="Arial" w:cs="Arial"/>
                        <w:noProof/>
                        <w:color w:val="DAD4CE"/>
                        <w:sz w:val="14"/>
                        <w:szCs w:val="14"/>
                      </w:rPr>
                    </w:pPr>
                    <w:r w:rsidRPr="009056EB">
                      <w:rPr>
                        <w:rFonts w:ascii="Arial" w:eastAsia="Arial" w:hAnsi="Arial" w:cs="Arial"/>
                        <w:noProof/>
                        <w:color w:val="DAD4CE"/>
                        <w:sz w:val="14"/>
                        <w:szCs w:val="14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46C530" w14:textId="0EB3AF42" w:rsidR="009056EB" w:rsidRDefault="009056EB">
    <w:pPr>
      <w:pStyle w:val="Fuzeile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1E573F82" wp14:editId="0B90F6F3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496570" cy="307975"/>
              <wp:effectExtent l="0" t="0" r="17780" b="0"/>
              <wp:wrapNone/>
              <wp:docPr id="1351052885" name="Textfeld 1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96570" cy="307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36BB8D9" w14:textId="269F0A2A" w:rsidR="009056EB" w:rsidRPr="009056EB" w:rsidRDefault="009056EB" w:rsidP="009056EB">
                          <w:pPr>
                            <w:spacing w:after="0"/>
                            <w:rPr>
                              <w:rFonts w:ascii="Arial" w:eastAsia="Arial" w:hAnsi="Arial" w:cs="Arial"/>
                              <w:noProof/>
                              <w:color w:val="DAD4CE"/>
                              <w:sz w:val="14"/>
                              <w:szCs w:val="14"/>
                            </w:rPr>
                          </w:pPr>
                          <w:r w:rsidRPr="009056EB">
                            <w:rPr>
                              <w:rFonts w:ascii="Arial" w:eastAsia="Arial" w:hAnsi="Arial" w:cs="Arial"/>
                              <w:noProof/>
                              <w:color w:val="DAD4CE"/>
                              <w:sz w:val="14"/>
                              <w:szCs w:val="14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E573F82" id="_x0000_t202" coordsize="21600,21600" o:spt="202" path="m,l,21600r21600,l21600,xe">
              <v:stroke joinstyle="miter"/>
              <v:path gradientshapeok="t" o:connecttype="rect"/>
            </v:shapetype>
            <v:shape id="Textfeld 1" o:spid="_x0000_s1028" type="#_x0000_t202" alt="Public" style="position:absolute;margin-left:0;margin-top:0;width:39.1pt;height:24.25pt;z-index:251658240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" filled="f" stroked="f">
              <v:textbox style="mso-fit-shape-to-text:t" inset="20pt,0,0,15pt">
                <w:txbxContent>
                  <w:p w14:paraId="136BB8D9" w14:textId="269F0A2A" w:rsidR="009056EB" w:rsidRPr="009056EB" w:rsidRDefault="009056EB" w:rsidP="009056EB">
                    <w:pPr>
                      <w:spacing w:after="0"/>
                      <w:rPr>
                        <w:rFonts w:ascii="Arial" w:eastAsia="Arial" w:hAnsi="Arial" w:cs="Arial"/>
                        <w:noProof/>
                        <w:color w:val="DAD4CE"/>
                        <w:sz w:val="14"/>
                        <w:szCs w:val="14"/>
                      </w:rPr>
                    </w:pPr>
                    <w:r w:rsidRPr="009056EB">
                      <w:rPr>
                        <w:rFonts w:ascii="Arial" w:eastAsia="Arial" w:hAnsi="Arial" w:cs="Arial"/>
                        <w:noProof/>
                        <w:color w:val="DAD4CE"/>
                        <w:sz w:val="14"/>
                        <w:szCs w:val="14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1C1ACF" w14:textId="77777777" w:rsidR="007D7128" w:rsidRDefault="007D7128" w:rsidP="009056EB">
      <w:pPr>
        <w:spacing w:after="0" w:line="240" w:lineRule="auto"/>
      </w:pPr>
      <w:r>
        <w:separator/>
      </w:r>
    </w:p>
  </w:footnote>
  <w:footnote w:type="continuationSeparator" w:id="0">
    <w:p w14:paraId="771875C4" w14:textId="77777777" w:rsidR="007D7128" w:rsidRDefault="007D7128" w:rsidP="009056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2AC7D8" w14:textId="53D36C87" w:rsidR="00023333" w:rsidRDefault="00023333">
    <w:pPr>
      <w:pStyle w:val="Kopfzeile"/>
    </w:pPr>
    <w:r>
      <w:rPr>
        <w:noProof/>
      </w:rPr>
      <w:drawing>
        <wp:inline distT="0" distB="0" distL="0" distR="0" wp14:anchorId="70F765A2" wp14:editId="50D0D7A5">
          <wp:extent cx="1335468" cy="184797"/>
          <wp:effectExtent l="0" t="0" r="0" b="5715"/>
          <wp:docPr id="1611948851" name="Grafik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24546912" name="Grafik 724546912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342608" cy="1857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ennumm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ennumm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Aufzhlungszeichen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Aufzhlungszeichen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ennumm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ufzhlungszeichen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553806575">
    <w:abstractNumId w:val="8"/>
  </w:num>
  <w:num w:numId="2" w16cid:durableId="1716076142">
    <w:abstractNumId w:val="6"/>
  </w:num>
  <w:num w:numId="3" w16cid:durableId="1592466164">
    <w:abstractNumId w:val="5"/>
  </w:num>
  <w:num w:numId="4" w16cid:durableId="762871774">
    <w:abstractNumId w:val="4"/>
  </w:num>
  <w:num w:numId="5" w16cid:durableId="1206716046">
    <w:abstractNumId w:val="7"/>
  </w:num>
  <w:num w:numId="6" w16cid:durableId="700087082">
    <w:abstractNumId w:val="3"/>
  </w:num>
  <w:num w:numId="7" w16cid:durableId="1306203359">
    <w:abstractNumId w:val="2"/>
  </w:num>
  <w:num w:numId="8" w16cid:durableId="2044792578">
    <w:abstractNumId w:val="1"/>
  </w:num>
  <w:num w:numId="9" w16cid:durableId="5957501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23333"/>
    <w:rsid w:val="00034616"/>
    <w:rsid w:val="0006063C"/>
    <w:rsid w:val="00077509"/>
    <w:rsid w:val="00126CEB"/>
    <w:rsid w:val="00135C28"/>
    <w:rsid w:val="0015074B"/>
    <w:rsid w:val="0029639D"/>
    <w:rsid w:val="00326F90"/>
    <w:rsid w:val="003871A0"/>
    <w:rsid w:val="003F1419"/>
    <w:rsid w:val="006A169C"/>
    <w:rsid w:val="00741F34"/>
    <w:rsid w:val="007D7128"/>
    <w:rsid w:val="007D7F6A"/>
    <w:rsid w:val="008800F2"/>
    <w:rsid w:val="009056EB"/>
    <w:rsid w:val="00A93EA9"/>
    <w:rsid w:val="00A95E7E"/>
    <w:rsid w:val="00AA1D8D"/>
    <w:rsid w:val="00B47730"/>
    <w:rsid w:val="00B54A3A"/>
    <w:rsid w:val="00B84FC5"/>
    <w:rsid w:val="00CB0664"/>
    <w:rsid w:val="00D73079"/>
    <w:rsid w:val="00DC6122"/>
    <w:rsid w:val="00E64AC2"/>
    <w:rsid w:val="00EA13AB"/>
    <w:rsid w:val="00F16C3B"/>
    <w:rsid w:val="00F17B24"/>
    <w:rsid w:val="00F35966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;"/>
  <w14:docId w14:val="2382CAFB"/>
  <w14:defaultImageDpi w14:val="300"/>
  <w15:docId w15:val="{54D9FBFD-7812-4BB7-A3AF-26BEB1014B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FC693F"/>
  </w:style>
  <w:style w:type="paragraph" w:styleId="berschrift1">
    <w:name w:val="heading 1"/>
    <w:basedOn w:val="Standard"/>
    <w:next w:val="Standard"/>
    <w:link w:val="berschrift1Zchn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erschrift3">
    <w:name w:val="heading 3"/>
    <w:basedOn w:val="Standard"/>
    <w:next w:val="Standard"/>
    <w:link w:val="berschrift3Zchn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E618BF"/>
  </w:style>
  <w:style w:type="paragraph" w:styleId="Fuzeile">
    <w:name w:val="footer"/>
    <w:basedOn w:val="Standard"/>
    <w:link w:val="FuzeileZchn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E618BF"/>
  </w:style>
  <w:style w:type="paragraph" w:styleId="KeinLeerraum">
    <w:name w:val="No Spacing"/>
    <w:uiPriority w:val="1"/>
    <w:qFormat/>
    <w:rsid w:val="00FC693F"/>
    <w:pPr>
      <w:spacing w:after="0" w:line="240" w:lineRule="auto"/>
    </w:pPr>
  </w:style>
  <w:style w:type="character" w:customStyle="1" w:styleId="berschrift1Zchn">
    <w:name w:val="Überschrift 1 Zchn"/>
    <w:basedOn w:val="Absatz-Standardschriftart"/>
    <w:link w:val="berschrift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el">
    <w:name w:val="Title"/>
    <w:basedOn w:val="Standard"/>
    <w:next w:val="Standard"/>
    <w:link w:val="TitelZchn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elZchn">
    <w:name w:val="Titel Zchn"/>
    <w:basedOn w:val="Absatz-Standardschriftart"/>
    <w:link w:val="Titel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enabsatz">
    <w:name w:val="List Paragraph"/>
    <w:basedOn w:val="Standard"/>
    <w:uiPriority w:val="34"/>
    <w:qFormat/>
    <w:rsid w:val="00FC693F"/>
    <w:pPr>
      <w:ind w:left="720"/>
      <w:contextualSpacing/>
    </w:pPr>
  </w:style>
  <w:style w:type="paragraph" w:styleId="Textkrper">
    <w:name w:val="Body Text"/>
    <w:basedOn w:val="Standard"/>
    <w:link w:val="TextkrperZchn"/>
    <w:uiPriority w:val="99"/>
    <w:unhideWhenUsed/>
    <w:rsid w:val="00AA1D8D"/>
    <w:pPr>
      <w:spacing w:after="120"/>
    </w:pPr>
  </w:style>
  <w:style w:type="character" w:customStyle="1" w:styleId="TextkrperZchn">
    <w:name w:val="Textkörper Zchn"/>
    <w:basedOn w:val="Absatz-Standardschriftart"/>
    <w:link w:val="Textkrper"/>
    <w:uiPriority w:val="99"/>
    <w:rsid w:val="00AA1D8D"/>
  </w:style>
  <w:style w:type="paragraph" w:styleId="Textkrper2">
    <w:name w:val="Body Text 2"/>
    <w:basedOn w:val="Standard"/>
    <w:link w:val="Textkrper2Zchn"/>
    <w:uiPriority w:val="99"/>
    <w:unhideWhenUsed/>
    <w:rsid w:val="00AA1D8D"/>
    <w:pPr>
      <w:spacing w:after="120" w:line="480" w:lineRule="auto"/>
    </w:pPr>
  </w:style>
  <w:style w:type="character" w:customStyle="1" w:styleId="Textkrper2Zchn">
    <w:name w:val="Textkörper 2 Zchn"/>
    <w:basedOn w:val="Absatz-Standardschriftart"/>
    <w:link w:val="Textkrper2"/>
    <w:uiPriority w:val="99"/>
    <w:rsid w:val="00AA1D8D"/>
  </w:style>
  <w:style w:type="paragraph" w:styleId="Textkrper3">
    <w:name w:val="Body Text 3"/>
    <w:basedOn w:val="Standard"/>
    <w:link w:val="Textkrper3Zchn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xtkrper3Zchn">
    <w:name w:val="Textkörper 3 Zchn"/>
    <w:basedOn w:val="Absatz-Standardschriftart"/>
    <w:link w:val="Textkrper3"/>
    <w:uiPriority w:val="99"/>
    <w:rsid w:val="00AA1D8D"/>
    <w:rPr>
      <w:sz w:val="16"/>
      <w:szCs w:val="16"/>
    </w:rPr>
  </w:style>
  <w:style w:type="paragraph" w:styleId="Liste">
    <w:name w:val="List"/>
    <w:basedOn w:val="Standard"/>
    <w:uiPriority w:val="99"/>
    <w:unhideWhenUsed/>
    <w:rsid w:val="00AA1D8D"/>
    <w:pPr>
      <w:ind w:left="360" w:hanging="360"/>
      <w:contextualSpacing/>
    </w:pPr>
  </w:style>
  <w:style w:type="paragraph" w:styleId="Liste2">
    <w:name w:val="List 2"/>
    <w:basedOn w:val="Standard"/>
    <w:uiPriority w:val="99"/>
    <w:unhideWhenUsed/>
    <w:rsid w:val="00326F90"/>
    <w:pPr>
      <w:ind w:left="720" w:hanging="360"/>
      <w:contextualSpacing/>
    </w:pPr>
  </w:style>
  <w:style w:type="paragraph" w:styleId="Liste3">
    <w:name w:val="List 3"/>
    <w:basedOn w:val="Standard"/>
    <w:uiPriority w:val="99"/>
    <w:unhideWhenUsed/>
    <w:rsid w:val="00326F90"/>
    <w:pPr>
      <w:ind w:left="1080" w:hanging="360"/>
      <w:contextualSpacing/>
    </w:pPr>
  </w:style>
  <w:style w:type="paragraph" w:styleId="Aufzhlungszeichen">
    <w:name w:val="List Bullet"/>
    <w:basedOn w:val="Standard"/>
    <w:uiPriority w:val="99"/>
    <w:unhideWhenUsed/>
    <w:rsid w:val="00326F90"/>
    <w:pPr>
      <w:numPr>
        <w:numId w:val="1"/>
      </w:numPr>
      <w:contextualSpacing/>
    </w:pPr>
  </w:style>
  <w:style w:type="paragraph" w:styleId="Aufzhlungszeichen2">
    <w:name w:val="List Bullet 2"/>
    <w:basedOn w:val="Standard"/>
    <w:uiPriority w:val="99"/>
    <w:unhideWhenUsed/>
    <w:rsid w:val="00326F90"/>
    <w:pPr>
      <w:numPr>
        <w:numId w:val="2"/>
      </w:numPr>
      <w:contextualSpacing/>
    </w:pPr>
  </w:style>
  <w:style w:type="paragraph" w:styleId="Aufzhlungszeichen3">
    <w:name w:val="List Bullet 3"/>
    <w:basedOn w:val="Standard"/>
    <w:uiPriority w:val="99"/>
    <w:unhideWhenUsed/>
    <w:rsid w:val="00326F90"/>
    <w:pPr>
      <w:numPr>
        <w:numId w:val="3"/>
      </w:numPr>
      <w:contextualSpacing/>
    </w:pPr>
  </w:style>
  <w:style w:type="paragraph" w:styleId="Listennummer">
    <w:name w:val="List Number"/>
    <w:basedOn w:val="Standard"/>
    <w:uiPriority w:val="99"/>
    <w:unhideWhenUsed/>
    <w:rsid w:val="00326F90"/>
    <w:pPr>
      <w:numPr>
        <w:numId w:val="5"/>
      </w:numPr>
      <w:contextualSpacing/>
    </w:pPr>
  </w:style>
  <w:style w:type="paragraph" w:styleId="Listennummer2">
    <w:name w:val="List Number 2"/>
    <w:basedOn w:val="Standard"/>
    <w:uiPriority w:val="99"/>
    <w:unhideWhenUsed/>
    <w:rsid w:val="0029639D"/>
    <w:pPr>
      <w:numPr>
        <w:numId w:val="6"/>
      </w:numPr>
      <w:contextualSpacing/>
    </w:pPr>
  </w:style>
  <w:style w:type="paragraph" w:styleId="Listennummer3">
    <w:name w:val="List Number 3"/>
    <w:basedOn w:val="Standard"/>
    <w:uiPriority w:val="99"/>
    <w:unhideWhenUsed/>
    <w:rsid w:val="0029639D"/>
    <w:pPr>
      <w:numPr>
        <w:numId w:val="7"/>
      </w:numPr>
      <w:contextualSpacing/>
    </w:pPr>
  </w:style>
  <w:style w:type="paragraph" w:styleId="Listenfortsetzung">
    <w:name w:val="List Continue"/>
    <w:basedOn w:val="Standard"/>
    <w:uiPriority w:val="99"/>
    <w:unhideWhenUsed/>
    <w:rsid w:val="0029639D"/>
    <w:pPr>
      <w:spacing w:after="120"/>
      <w:ind w:left="360"/>
      <w:contextualSpacing/>
    </w:pPr>
  </w:style>
  <w:style w:type="paragraph" w:styleId="Listenfortsetzung2">
    <w:name w:val="List Continue 2"/>
    <w:basedOn w:val="Standard"/>
    <w:uiPriority w:val="99"/>
    <w:unhideWhenUsed/>
    <w:rsid w:val="0029639D"/>
    <w:pPr>
      <w:spacing w:after="120"/>
      <w:ind w:left="720"/>
      <w:contextualSpacing/>
    </w:pPr>
  </w:style>
  <w:style w:type="paragraph" w:styleId="Listenfortsetzung3">
    <w:name w:val="List Continue 3"/>
    <w:basedOn w:val="Standard"/>
    <w:uiPriority w:val="99"/>
    <w:unhideWhenUsed/>
    <w:rsid w:val="0029639D"/>
    <w:pPr>
      <w:spacing w:after="120"/>
      <w:ind w:left="1080"/>
      <w:contextualSpacing/>
    </w:pPr>
  </w:style>
  <w:style w:type="paragraph" w:styleId="Makrotext">
    <w:name w:val="macro"/>
    <w:link w:val="MakrotextZchn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otextZchn">
    <w:name w:val="Makrotext Zchn"/>
    <w:basedOn w:val="Absatz-Standardschriftart"/>
    <w:link w:val="Makrotext"/>
    <w:uiPriority w:val="99"/>
    <w:rsid w:val="0029639D"/>
    <w:rPr>
      <w:rFonts w:ascii="Courier" w:hAnsi="Courier"/>
      <w:sz w:val="20"/>
      <w:szCs w:val="20"/>
    </w:rPr>
  </w:style>
  <w:style w:type="paragraph" w:styleId="Zitat">
    <w:name w:val="Quote"/>
    <w:basedOn w:val="Standard"/>
    <w:next w:val="Standard"/>
    <w:link w:val="ZitatZchn"/>
    <w:uiPriority w:val="29"/>
    <w:qFormat/>
    <w:rsid w:val="00FC693F"/>
    <w:rPr>
      <w:i/>
      <w:iCs/>
      <w:color w:val="000000" w:themeColor="text1"/>
    </w:rPr>
  </w:style>
  <w:style w:type="character" w:customStyle="1" w:styleId="ZitatZchn">
    <w:name w:val="Zitat Zchn"/>
    <w:basedOn w:val="Absatz-Standardschriftart"/>
    <w:link w:val="Zitat"/>
    <w:uiPriority w:val="29"/>
    <w:rsid w:val="00FC693F"/>
    <w:rPr>
      <w:i/>
      <w:iCs/>
      <w:color w:val="000000" w:themeColor="text1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Beschriftung">
    <w:name w:val="caption"/>
    <w:basedOn w:val="Standard"/>
    <w:next w:val="Standard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Fett">
    <w:name w:val="Strong"/>
    <w:basedOn w:val="Absatz-Standardschriftart"/>
    <w:uiPriority w:val="22"/>
    <w:qFormat/>
    <w:rsid w:val="00FC693F"/>
    <w:rPr>
      <w:b/>
      <w:bCs/>
    </w:rPr>
  </w:style>
  <w:style w:type="character" w:styleId="Hervorhebung">
    <w:name w:val="Emphasis"/>
    <w:basedOn w:val="Absatz-Standardschriftart"/>
    <w:uiPriority w:val="20"/>
    <w:qFormat/>
    <w:rsid w:val="00FC693F"/>
    <w:rPr>
      <w:i/>
      <w:iCs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FC693F"/>
    <w:rPr>
      <w:b/>
      <w:bCs/>
      <w:i/>
      <w:iCs/>
      <w:color w:val="4F81BD" w:themeColor="accent1"/>
    </w:rPr>
  </w:style>
  <w:style w:type="character" w:styleId="SchwacheHervorhebung">
    <w:name w:val="Subtle Emphasis"/>
    <w:basedOn w:val="Absatz-Standardschriftart"/>
    <w:uiPriority w:val="19"/>
    <w:qFormat/>
    <w:rsid w:val="00FC693F"/>
    <w:rPr>
      <w:i/>
      <w:iCs/>
      <w:color w:val="808080" w:themeColor="text1" w:themeTint="7F"/>
    </w:rPr>
  </w:style>
  <w:style w:type="character" w:styleId="IntensiveHervorhebung">
    <w:name w:val="Intense Emphasis"/>
    <w:basedOn w:val="Absatz-Standardschriftart"/>
    <w:uiPriority w:val="21"/>
    <w:qFormat/>
    <w:rsid w:val="00FC693F"/>
    <w:rPr>
      <w:b/>
      <w:bCs/>
      <w:i/>
      <w:iCs/>
      <w:color w:val="4F81BD" w:themeColor="accent1"/>
    </w:rPr>
  </w:style>
  <w:style w:type="character" w:styleId="SchwacherVerweis">
    <w:name w:val="Subtle Reference"/>
    <w:basedOn w:val="Absatz-Standardschriftart"/>
    <w:uiPriority w:val="31"/>
    <w:qFormat/>
    <w:rsid w:val="00FC693F"/>
    <w:rPr>
      <w:smallCaps/>
      <w:color w:val="C0504D" w:themeColor="accent2"/>
      <w:u w:val="single"/>
    </w:rPr>
  </w:style>
  <w:style w:type="character" w:styleId="IntensiverVerweis">
    <w:name w:val="Intense Reference"/>
    <w:basedOn w:val="Absatz-Standardschriftar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uchtitel">
    <w:name w:val="Book Title"/>
    <w:basedOn w:val="Absatz-Standardschriftart"/>
    <w:uiPriority w:val="33"/>
    <w:qFormat/>
    <w:rsid w:val="00FC693F"/>
    <w:rPr>
      <w:b/>
      <w:bCs/>
      <w:smallCaps/>
      <w:spacing w:val="5"/>
    </w:rPr>
  </w:style>
  <w:style w:type="paragraph" w:styleId="Inhaltsverzeichnisberschrift">
    <w:name w:val="TOC Heading"/>
    <w:basedOn w:val="berschrift1"/>
    <w:next w:val="Standard"/>
    <w:uiPriority w:val="39"/>
    <w:semiHidden/>
    <w:unhideWhenUsed/>
    <w:qFormat/>
    <w:rsid w:val="00FC693F"/>
    <w:pPr>
      <w:outlineLvl w:val="9"/>
    </w:pPr>
  </w:style>
  <w:style w:type="table" w:styleId="Tabellenraster">
    <w:name w:val="Table Grid"/>
    <w:basedOn w:val="NormaleTabelle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HelleSchattierung">
    <w:name w:val="Light Shading"/>
    <w:basedOn w:val="NormaleTabelle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HelleSchattierung-Akzent1">
    <w:name w:val="Light Shading Accent 1"/>
    <w:basedOn w:val="NormaleTabelle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HelleSchattierung-Akzent2">
    <w:name w:val="Light Shading Accent 2"/>
    <w:basedOn w:val="NormaleTabelle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HelleSchattierung-Akzent3">
    <w:name w:val="Light Shading Accent 3"/>
    <w:basedOn w:val="NormaleTabelle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HelleSchattierung-Akzent4">
    <w:name w:val="Light Shading Accent 4"/>
    <w:basedOn w:val="NormaleTabelle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HelleSchattierung-Akzent5">
    <w:name w:val="Light Shading Accent 5"/>
    <w:basedOn w:val="NormaleTabelle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HelleSchattierung-Akzent6">
    <w:name w:val="Light Shading Accent 6"/>
    <w:basedOn w:val="NormaleTabelle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HelleListe">
    <w:name w:val="Light List"/>
    <w:basedOn w:val="NormaleTabelle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HelleListe-Akzent1">
    <w:name w:val="Light List Accent 1"/>
    <w:basedOn w:val="NormaleTabelle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HelleListe-Akzent2">
    <w:name w:val="Light List Accent 2"/>
    <w:basedOn w:val="NormaleTabel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HelleListe-Akzent3">
    <w:name w:val="Light List Accent 3"/>
    <w:basedOn w:val="NormaleTabel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HelleListe-Akzent4">
    <w:name w:val="Light List Accent 4"/>
    <w:basedOn w:val="NormaleTabel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HelleListe-Akzent5">
    <w:name w:val="Light List Accent 5"/>
    <w:basedOn w:val="NormaleTabel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HelleListe-Akzent6">
    <w:name w:val="Light List Accent 6"/>
    <w:basedOn w:val="NormaleTabel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HellesRaster">
    <w:name w:val="Light Grid"/>
    <w:basedOn w:val="NormaleTabel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HellesRaster-Akzent1">
    <w:name w:val="Light Grid Accent 1"/>
    <w:basedOn w:val="NormaleTabel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HellesRaster-Akzent2">
    <w:name w:val="Light Grid Accent 2"/>
    <w:basedOn w:val="NormaleTabel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HellesRaster-Akzent3">
    <w:name w:val="Light Grid Accent 3"/>
    <w:basedOn w:val="NormaleTabel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HellesRaster-Akzent4">
    <w:name w:val="Light Grid Accent 4"/>
    <w:basedOn w:val="NormaleTabel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HellesRaster-Akzent5">
    <w:name w:val="Light Grid Accent 5"/>
    <w:basedOn w:val="NormaleTabel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HellesRaster-Akzent6">
    <w:name w:val="Light Grid Accent 6"/>
    <w:basedOn w:val="NormaleTabel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ittlereSchattierung1">
    <w:name w:val="Medium Shading 1"/>
    <w:basedOn w:val="NormaleTabel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1-Akzent1">
    <w:name w:val="Medium Shading 1 Accent 1"/>
    <w:basedOn w:val="NormaleTabel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1-Akzent2">
    <w:name w:val="Medium Shading 1 Accent 2"/>
    <w:basedOn w:val="NormaleTabel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1-Akzent3">
    <w:name w:val="Medium Shading 1 Accent 3"/>
    <w:basedOn w:val="NormaleTabel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1-Akzent4">
    <w:name w:val="Medium Shading 1 Accent 4"/>
    <w:basedOn w:val="NormaleTabel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1-Akzent5">
    <w:name w:val="Medium Shading 1 Accent 5"/>
    <w:basedOn w:val="NormaleTabel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1-Akzent6">
    <w:name w:val="Medium Shading 1 Accent 6"/>
    <w:basedOn w:val="NormaleTabel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2">
    <w:name w:val="Medium Shading 2"/>
    <w:basedOn w:val="NormaleTabel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ittlereSchattierung2-Akzent1">
    <w:name w:val="Medium Shading 2 Accent 1"/>
    <w:basedOn w:val="NormaleTabel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ittlereSchattierung2-Akzent2">
    <w:name w:val="Medium Shading 2 Accent 2"/>
    <w:basedOn w:val="NormaleTabel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ittlereSchattierung2-Akzent3">
    <w:name w:val="Medium Shading 2 Accent 3"/>
    <w:basedOn w:val="NormaleTabel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ittlereSchattierung2-Akzent4">
    <w:name w:val="Medium Shading 2 Accent 4"/>
    <w:basedOn w:val="NormaleTabel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ittlereSchattierung2-Akzent5">
    <w:name w:val="Medium Shading 2 Accent 5"/>
    <w:basedOn w:val="NormaleTabel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ittlereSchattierung2-Akzent6">
    <w:name w:val="Medium Shading 2 Accent 6"/>
    <w:basedOn w:val="NormaleTabel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ittlereListe1">
    <w:name w:val="Medium List 1"/>
    <w:basedOn w:val="NormaleTabel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ittlereListe1-Akzent1">
    <w:name w:val="Medium List 1 Accent 1"/>
    <w:basedOn w:val="NormaleTabel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ittlereListe1-Akzent2">
    <w:name w:val="Medium List 1 Accent 2"/>
    <w:basedOn w:val="NormaleTabel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ittlereListe1-Akzent3">
    <w:name w:val="Medium List 1 Accent 3"/>
    <w:basedOn w:val="NormaleTabel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ittlereListe1-Akzent4">
    <w:name w:val="Medium List 1 Accent 4"/>
    <w:basedOn w:val="NormaleTabel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ittlereListe1-Akzent5">
    <w:name w:val="Medium List 1 Accent 5"/>
    <w:basedOn w:val="NormaleTabel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ittlereListe1-Akzent6">
    <w:name w:val="Medium List 1 Accent 6"/>
    <w:basedOn w:val="NormaleTabel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ittlereListe2">
    <w:name w:val="Medium List 2"/>
    <w:basedOn w:val="NormaleTabel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Liste2-Akzent1">
    <w:name w:val="Medium List 2 Accent 1"/>
    <w:basedOn w:val="NormaleTabel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Liste2-Akzent2">
    <w:name w:val="Medium List 2 Accent 2"/>
    <w:basedOn w:val="NormaleTabel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Liste2-Akzent3">
    <w:name w:val="Medium List 2 Accent 3"/>
    <w:basedOn w:val="NormaleTabel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Liste2-Akzent4">
    <w:name w:val="Medium List 2 Accent 4"/>
    <w:basedOn w:val="NormaleTabel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Liste2-Akzent5">
    <w:name w:val="Medium List 2 Accent 5"/>
    <w:basedOn w:val="NormaleTabel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Liste2-Akzent6">
    <w:name w:val="Medium List 2 Accent 6"/>
    <w:basedOn w:val="NormaleTabel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sRaster1">
    <w:name w:val="Medium Grid 1"/>
    <w:basedOn w:val="NormaleTabel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ittleresRaster1-Akzent1">
    <w:name w:val="Medium Grid 1 Accent 1"/>
    <w:basedOn w:val="NormaleTabel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ittleresRaster1-Akzent2">
    <w:name w:val="Medium Grid 1 Accent 2"/>
    <w:basedOn w:val="NormaleTabel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ittleresRaster1-Akzent3">
    <w:name w:val="Medium Grid 1 Accent 3"/>
    <w:basedOn w:val="NormaleTabel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ittleresRaster1-Akzent4">
    <w:name w:val="Medium Grid 1 Accent 4"/>
    <w:basedOn w:val="NormaleTabel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ittleresRaster1-Akzent5">
    <w:name w:val="Medium Grid 1 Accent 5"/>
    <w:basedOn w:val="NormaleTabel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ittleresRaster1-Akzent6">
    <w:name w:val="Medium Grid 1 Accent 6"/>
    <w:basedOn w:val="NormaleTabel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ittleresRaster2">
    <w:name w:val="Medium Grid 2"/>
    <w:basedOn w:val="NormaleTabel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2-Akzent1">
    <w:name w:val="Medium Grid 2 Accent 1"/>
    <w:basedOn w:val="NormaleTabel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2-Akzent2">
    <w:name w:val="Medium Grid 2 Accent 2"/>
    <w:basedOn w:val="NormaleTabel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2-Akzent3">
    <w:name w:val="Medium Grid 2 Accent 3"/>
    <w:basedOn w:val="NormaleTabel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2-Akzent4">
    <w:name w:val="Medium Grid 2 Accent 4"/>
    <w:basedOn w:val="NormaleTabel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2-Akzent5">
    <w:name w:val="Medium Grid 2 Accent 5"/>
    <w:basedOn w:val="NormaleTabel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2-Akzent6">
    <w:name w:val="Medium Grid 2 Accent 6"/>
    <w:basedOn w:val="NormaleTabel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3">
    <w:name w:val="Medium Grid 3"/>
    <w:basedOn w:val="NormaleTabel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ittleresRaster3-Akzent1">
    <w:name w:val="Medium Grid 3 Accent 1"/>
    <w:basedOn w:val="NormaleTabel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ittleresRaster3-Akzent2">
    <w:name w:val="Medium Grid 3 Accent 2"/>
    <w:basedOn w:val="NormaleTabel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ittleresRaster3-Akzent3">
    <w:name w:val="Medium Grid 3 Accent 3"/>
    <w:basedOn w:val="NormaleTabel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ittleresRaster3-Akzent4">
    <w:name w:val="Medium Grid 3 Accent 4"/>
    <w:basedOn w:val="NormaleTabel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ittleresRaster3-Akzent5">
    <w:name w:val="Medium Grid 3 Accent 5"/>
    <w:basedOn w:val="NormaleTabel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ittleresRaster3-Akzent6">
    <w:name w:val="Medium Grid 3 Accent 6"/>
    <w:basedOn w:val="NormaleTabel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unkleListe">
    <w:name w:val="Dark List"/>
    <w:basedOn w:val="NormaleTabel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unkleListe-Akzent1">
    <w:name w:val="Dark List Accent 1"/>
    <w:basedOn w:val="NormaleTabel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unkleListe-Akzent2">
    <w:name w:val="Dark List Accent 2"/>
    <w:basedOn w:val="NormaleTabel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unkleListe-Akzent3">
    <w:name w:val="Dark List Accent 3"/>
    <w:basedOn w:val="NormaleTabel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unkleListe-Akzent4">
    <w:name w:val="Dark List Accent 4"/>
    <w:basedOn w:val="NormaleTabel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unkleListe-Akzent5">
    <w:name w:val="Dark List Accent 5"/>
    <w:basedOn w:val="NormaleTabel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unkleListe-Akzent6">
    <w:name w:val="Dark List Accent 6"/>
    <w:basedOn w:val="NormaleTabel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FarbigeSchattierung">
    <w:name w:val="Colorful Shading"/>
    <w:basedOn w:val="NormaleTabel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bigeSchattierung-Akzent1">
    <w:name w:val="Colorful Shading Accent 1"/>
    <w:basedOn w:val="NormaleTabel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bigeSchattierung-Akzent2">
    <w:name w:val="Colorful Shading Accent 2"/>
    <w:basedOn w:val="NormaleTabel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bigeSchattierung-Akzent3">
    <w:name w:val="Colorful Shading Accent 3"/>
    <w:basedOn w:val="NormaleTabel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FarbigeSchattierung-Akzent4">
    <w:name w:val="Colorful Shading Accent 4"/>
    <w:basedOn w:val="NormaleTabel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bigeSchattierung-Akzent5">
    <w:name w:val="Colorful Shading Accent 5"/>
    <w:basedOn w:val="NormaleTabel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bigeSchattierung-Akzent6">
    <w:name w:val="Colorful Shading Accent 6"/>
    <w:basedOn w:val="NormaleTabel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bigeListe">
    <w:name w:val="Colorful List"/>
    <w:basedOn w:val="NormaleTabel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FarbigeListe-Akzent1">
    <w:name w:val="Colorful List Accent 1"/>
    <w:basedOn w:val="NormaleTabel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FarbigeListe-Akzent2">
    <w:name w:val="Colorful List Accent 2"/>
    <w:basedOn w:val="NormaleTabel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FarbigeListe-Akzent3">
    <w:name w:val="Colorful List Accent 3"/>
    <w:basedOn w:val="NormaleTabel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FarbigeListe-Akzent4">
    <w:name w:val="Colorful List Accent 4"/>
    <w:basedOn w:val="NormaleTabel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FarbigeListe-Akzent5">
    <w:name w:val="Colorful List Accent 5"/>
    <w:basedOn w:val="NormaleTabel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FarbigeListe-Akzent6">
    <w:name w:val="Colorful List Accent 6"/>
    <w:basedOn w:val="NormaleTabel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FarbigesRaster">
    <w:name w:val="Colorful Grid"/>
    <w:basedOn w:val="NormaleTabel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FarbigesRaster-Akzent1">
    <w:name w:val="Colorful Grid Accent 1"/>
    <w:basedOn w:val="NormaleTabel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FarbigesRaster-Akzent2">
    <w:name w:val="Colorful Grid Accent 2"/>
    <w:basedOn w:val="NormaleTabel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FarbigesRaster-Akzent3">
    <w:name w:val="Colorful Grid Accent 3"/>
    <w:basedOn w:val="NormaleTabel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FarbigesRaster-Akzent4">
    <w:name w:val="Colorful Grid Accent 4"/>
    <w:basedOn w:val="NormaleTabel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FarbigesRaster-Akzent5">
    <w:name w:val="Colorful Grid Accent 5"/>
    <w:basedOn w:val="NormaleTabel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FarbigesRaster-Akzent6">
    <w:name w:val="Colorful Grid Accent 6"/>
    <w:basedOn w:val="NormaleTabel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6D66C4BE-A12E-CD4B-8C76-E53340961EFB}">
  <we:reference id="33491e4f-5d38-4c24-85cb-c5144f8a0d2f" version="1.0.0.0" store="EXCatalog" storeType="EXCatalog"/>
  <we:alternateReferences/>
  <we:properties>
    <we:property name="Office.AutoShowTaskpaneWithDocument" value="false"/>
  </we:properties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4d12be1c-d27c-4ec9-b239-ad171082eb1d}" enabled="1" method="Privileged" siteId="{f0bdc1c9-5148-4f86-ac40-edd976e1814c}" contentBits="2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336</Words>
  <Characters>2121</Characters>
  <Application>Microsoft Office Word</Application>
  <DocSecurity>0</DocSecurity>
  <Lines>17</Lines>
  <Paragraphs>4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2453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Guedemann, Michael</cp:lastModifiedBy>
  <cp:revision>13</cp:revision>
  <dcterms:created xsi:type="dcterms:W3CDTF">2026-04-08T14:15:00Z</dcterms:created>
  <dcterms:modified xsi:type="dcterms:W3CDTF">2026-05-19T08:01:00Z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FooterShapeIds">
    <vt:lpwstr>50876e55,17685676,65c57ce0</vt:lpwstr>
  </property>
  <property fmtid="{D5CDD505-2E9C-101B-9397-08002B2CF9AE}" pid="3" name="ClassificationContentMarkingFooterFontProps">
    <vt:lpwstr>#dad4ce,7,Arial</vt:lpwstr>
  </property>
  <property fmtid="{D5CDD505-2E9C-101B-9397-08002B2CF9AE}" pid="4" name="ClassificationContentMarkingFooterText">
    <vt:lpwstr>Public</vt:lpwstr>
  </property>
</Properties>
</file>